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EDC" w:rsidRDefault="000D50D5">
      <w:r>
        <w:t>P</w:t>
      </w:r>
      <w:r w:rsidR="00A03EDC">
        <w:t>riprema za kviz „ Volim svoj grad“</w:t>
      </w:r>
      <w:r>
        <w:t xml:space="preserve"> </w:t>
      </w:r>
      <w:r w:rsidR="00861A46">
        <w:t xml:space="preserve"> 14.3.2019.</w:t>
      </w:r>
    </w:p>
    <w:p w:rsidR="00A03EDC" w:rsidRDefault="00A03EDC">
      <w:r>
        <w:t>Pročitati na web stranicama</w:t>
      </w:r>
      <w:r w:rsidR="000D50D5">
        <w:t xml:space="preserve"> digi-pakrac.com</w:t>
      </w:r>
      <w:r>
        <w:t xml:space="preserve"> udžbenike zavičajne povijesti od 5. do 8. razreda.</w:t>
      </w:r>
    </w:p>
    <w:p w:rsidR="00A03EDC" w:rsidRDefault="00A03EDC">
      <w:r>
        <w:t>Pregledati i fotografije.</w:t>
      </w:r>
    </w:p>
    <w:p w:rsidR="00A03EDC" w:rsidRDefault="00A03EDC">
      <w:r>
        <w:rPr>
          <w:noProof/>
          <w:lang w:eastAsia="hr-BA"/>
        </w:rPr>
        <w:drawing>
          <wp:inline distT="0" distB="0" distL="0" distR="0" wp14:anchorId="06D0A9E9" wp14:editId="45ED2F01">
            <wp:extent cx="5743323" cy="47339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787" r="43206" b="35702"/>
                    <a:stretch/>
                  </pic:blipFill>
                  <pic:spPr bwMode="auto">
                    <a:xfrm>
                      <a:off x="0" y="0"/>
                      <a:ext cx="5757163" cy="4745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EDC" w:rsidRDefault="00A03EDC" w:rsidP="00A03EDC"/>
    <w:p w:rsidR="002A6373" w:rsidRDefault="00A03EDC" w:rsidP="00A03EDC">
      <w:r>
        <w:rPr>
          <w:noProof/>
          <w:lang w:eastAsia="hr-BA"/>
        </w:rPr>
        <w:drawing>
          <wp:inline distT="0" distB="0" distL="0" distR="0" wp14:anchorId="014A8179" wp14:editId="7112E5A8">
            <wp:extent cx="5760720" cy="176149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EDC" w:rsidRDefault="00A03EDC" w:rsidP="00A03EDC">
      <w:r>
        <w:rPr>
          <w:noProof/>
          <w:lang w:eastAsia="hr-BA"/>
        </w:rPr>
        <w:lastRenderedPageBreak/>
        <w:drawing>
          <wp:inline distT="0" distB="0" distL="0" distR="0" wp14:anchorId="26D90DD5" wp14:editId="25B29F7E">
            <wp:extent cx="4686300" cy="1523357"/>
            <wp:effectExtent l="0" t="0" r="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7709" cy="152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EDC" w:rsidRDefault="00A03EDC" w:rsidP="00A03EDC"/>
    <w:p w:rsidR="00A03EDC" w:rsidRDefault="00A03EDC" w:rsidP="00A03EDC">
      <w:r>
        <w:rPr>
          <w:noProof/>
          <w:lang w:eastAsia="hr-BA"/>
        </w:rPr>
        <w:drawing>
          <wp:inline distT="0" distB="0" distL="0" distR="0" wp14:anchorId="7D1C333E" wp14:editId="27FFDA4B">
            <wp:extent cx="4657725" cy="1508934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9833" cy="151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EDC" w:rsidRPr="00A03EDC" w:rsidRDefault="00A03EDC" w:rsidP="00A03EDC">
      <w:r>
        <w:rPr>
          <w:noProof/>
          <w:lang w:eastAsia="hr-BA"/>
        </w:rPr>
        <w:drawing>
          <wp:inline distT="0" distB="0" distL="0" distR="0" wp14:anchorId="11CBA3BC" wp14:editId="4C55295B">
            <wp:extent cx="4428187" cy="172402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6422" cy="172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EDC" w:rsidRDefault="00A03EDC" w:rsidP="00A03EDC">
      <w:r>
        <w:rPr>
          <w:noProof/>
          <w:lang w:eastAsia="hr-BA"/>
        </w:rPr>
        <w:drawing>
          <wp:inline distT="0" distB="0" distL="0" distR="0" wp14:anchorId="4AAE9C0C" wp14:editId="27A55D24">
            <wp:extent cx="4974840" cy="13144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4965" cy="131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0D5" w:rsidRDefault="00A03EDC" w:rsidP="00A03EDC">
      <w:r>
        <w:rPr>
          <w:noProof/>
          <w:lang w:eastAsia="hr-BA"/>
        </w:rPr>
        <w:drawing>
          <wp:inline distT="0" distB="0" distL="0" distR="0" wp14:anchorId="71F9C335" wp14:editId="00148CFC">
            <wp:extent cx="5023884" cy="1190625"/>
            <wp:effectExtent l="0" t="0" r="571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2526" cy="119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0D5" w:rsidRPr="000D50D5" w:rsidRDefault="000D50D5" w:rsidP="000D50D5"/>
    <w:p w:rsidR="00A03EDC" w:rsidRDefault="00A03EDC" w:rsidP="000D50D5"/>
    <w:p w:rsidR="000D50D5" w:rsidRDefault="000D50D5" w:rsidP="000D50D5"/>
    <w:p w:rsidR="000D50D5" w:rsidRPr="00F25540" w:rsidRDefault="000D50D5" w:rsidP="000D50D5">
      <w:pPr>
        <w:rPr>
          <w:u w:val="single"/>
        </w:rPr>
      </w:pPr>
      <w:r w:rsidRPr="00F25540">
        <w:rPr>
          <w:u w:val="single"/>
        </w:rPr>
        <w:lastRenderedPageBreak/>
        <w:t>Knjige:</w:t>
      </w:r>
    </w:p>
    <w:p w:rsidR="000D50D5" w:rsidRDefault="000D50D5" w:rsidP="000D50D5">
      <w:r>
        <w:t>Kliček, Duško: Ulicama našeg grada, Pakrac, 2011.</w:t>
      </w:r>
    </w:p>
    <w:p w:rsidR="000D50D5" w:rsidRDefault="000D50D5" w:rsidP="000D50D5">
      <w:r>
        <w:t xml:space="preserve">Herman Kaurić, Vijoleta: Krhotine povijesti Pakraca, Slavonski Brod, Hrvatski institut za povijest, 2004. ( poglavlje </w:t>
      </w:r>
      <w:r w:rsidRPr="000D50D5">
        <w:rPr>
          <w:i/>
        </w:rPr>
        <w:t>Kovnica novca</w:t>
      </w:r>
      <w:r>
        <w:rPr>
          <w:i/>
        </w:rPr>
        <w:t>)</w:t>
      </w:r>
    </w:p>
    <w:p w:rsidR="000D50D5" w:rsidRPr="00F25540" w:rsidRDefault="000D50D5" w:rsidP="000D50D5">
      <w:pPr>
        <w:rPr>
          <w:u w:val="single"/>
        </w:rPr>
      </w:pPr>
      <w:r w:rsidRPr="00F25540">
        <w:rPr>
          <w:u w:val="single"/>
        </w:rPr>
        <w:t>Internet:</w:t>
      </w:r>
    </w:p>
    <w:p w:rsidR="000D50D5" w:rsidRDefault="00686B45" w:rsidP="000D50D5">
      <w:hyperlink r:id="rId13" w:history="1">
        <w:r w:rsidRPr="000C3BDF">
          <w:rPr>
            <w:rStyle w:val="Hiperveza"/>
          </w:rPr>
          <w:t>http://digi-pakrac.com</w:t>
        </w:r>
      </w:hyperlink>
    </w:p>
    <w:p w:rsidR="00686B45" w:rsidRDefault="00686B45" w:rsidP="000D50D5">
      <w:r>
        <w:t>( udžbenici zavičajne povijesti za OŠ;  Arhivska građa/promotivni katalog Papuka; obrtništvo;</w:t>
      </w:r>
    </w:p>
    <w:p w:rsidR="00686B45" w:rsidRDefault="00686B45" w:rsidP="000D50D5">
      <w:r>
        <w:t>poznati Pakračani)</w:t>
      </w:r>
    </w:p>
    <w:p w:rsidR="00686B45" w:rsidRDefault="00686B45" w:rsidP="000D50D5">
      <w:hyperlink r:id="rId14" w:history="1">
        <w:r w:rsidRPr="000C3BDF">
          <w:rPr>
            <w:rStyle w:val="Hiperveza"/>
          </w:rPr>
          <w:t>https://pakrac.hr/</w:t>
        </w:r>
      </w:hyperlink>
    </w:p>
    <w:p w:rsidR="00686B45" w:rsidRDefault="00B80E63" w:rsidP="000D50D5">
      <w:r>
        <w:t>Općenito</w:t>
      </w:r>
    </w:p>
    <w:p w:rsidR="00686B45" w:rsidRDefault="00B80E63" w:rsidP="000D50D5">
      <w:r>
        <w:t>priznanja grada Pakraca</w:t>
      </w:r>
    </w:p>
    <w:p w:rsidR="000D50D5" w:rsidRDefault="00686B45" w:rsidP="000D50D5">
      <w:hyperlink r:id="rId15" w:history="1">
        <w:r w:rsidRPr="000C3BDF">
          <w:rPr>
            <w:rStyle w:val="Hiperveza"/>
          </w:rPr>
          <w:t>http://www.muzej-pakrac.hr/</w:t>
        </w:r>
      </w:hyperlink>
    </w:p>
    <w:p w:rsidR="00686B45" w:rsidRDefault="00686B45" w:rsidP="000D50D5">
      <w:r>
        <w:t>(pročitati o izložbi Priče iz školskih klupa i Noći muzeja 2019.- pogledati fotografije)</w:t>
      </w:r>
    </w:p>
    <w:p w:rsidR="00686B45" w:rsidRDefault="00686B45" w:rsidP="000D50D5">
      <w:r>
        <w:t>( o povijesti Pakraca)</w:t>
      </w:r>
    </w:p>
    <w:p w:rsidR="00686B45" w:rsidRDefault="00686B45" w:rsidP="000D50D5">
      <w:hyperlink r:id="rId16" w:history="1">
        <w:r w:rsidRPr="000C3BDF">
          <w:rPr>
            <w:rStyle w:val="Hiperveza"/>
          </w:rPr>
          <w:t>http://www.auto-karta-hrvatske.com/pakrac/</w:t>
        </w:r>
      </w:hyperlink>
    </w:p>
    <w:p w:rsidR="00686B45" w:rsidRDefault="00686B45" w:rsidP="00686B45">
      <w:r>
        <w:t xml:space="preserve">plan grada Pakraca </w:t>
      </w:r>
    </w:p>
    <w:p w:rsidR="00686B45" w:rsidRDefault="00686B45" w:rsidP="00686B45">
      <w:hyperlink r:id="rId17" w:history="1">
        <w:r w:rsidRPr="000C3BDF">
          <w:rPr>
            <w:rStyle w:val="Hiperveza"/>
          </w:rPr>
          <w:t>http://tz-pakrac.hr</w:t>
        </w:r>
      </w:hyperlink>
    </w:p>
    <w:p w:rsidR="00686B45" w:rsidRDefault="00686B45" w:rsidP="00686B45">
      <w:r>
        <w:t>O gradu</w:t>
      </w:r>
    </w:p>
    <w:p w:rsidR="00B80E63" w:rsidRDefault="00686B45" w:rsidP="00686B45">
      <w:r>
        <w:rPr>
          <w:noProof/>
          <w:lang w:eastAsia="hr-BA"/>
        </w:rPr>
        <w:drawing>
          <wp:inline distT="0" distB="0" distL="0" distR="0" wp14:anchorId="0EF96149" wp14:editId="703ED494">
            <wp:extent cx="5505450" cy="2990799"/>
            <wp:effectExtent l="0" t="0" r="0" b="63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418" t="47740" r="28405" b="10719"/>
                    <a:stretch/>
                  </pic:blipFill>
                  <pic:spPr bwMode="auto">
                    <a:xfrm>
                      <a:off x="0" y="0"/>
                      <a:ext cx="5522668" cy="3000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B24" w:rsidRDefault="00471B24" w:rsidP="00B80E63">
      <w:hyperlink r:id="rId19" w:history="1">
        <w:r w:rsidRPr="000C3BDF">
          <w:rPr>
            <w:rStyle w:val="Hiperveza"/>
          </w:rPr>
          <w:t>http://pakrackilist.hr/</w:t>
        </w:r>
      </w:hyperlink>
    </w:p>
    <w:p w:rsidR="00471B24" w:rsidRDefault="009D5DEF" w:rsidP="00B80E63">
      <w:r>
        <w:t>(vijesti, kultura i prosvjeta;  sport; udruge)</w:t>
      </w:r>
    </w:p>
    <w:p w:rsidR="00686B45" w:rsidRPr="00B80E63" w:rsidRDefault="00F25540" w:rsidP="00B80E63">
      <w:r>
        <w:t>Naknadno ćemo dogovoriti termine za šetnju gradom i odlazak u muzej.</w:t>
      </w:r>
      <w:bookmarkStart w:id="0" w:name="_GoBack"/>
      <w:bookmarkEnd w:id="0"/>
    </w:p>
    <w:sectPr w:rsidR="00686B45" w:rsidRPr="00B80E63" w:rsidSect="00A03EDC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7056" w:rsidRDefault="00637056" w:rsidP="00A03EDC">
      <w:pPr>
        <w:spacing w:after="0" w:line="240" w:lineRule="auto"/>
      </w:pPr>
      <w:r>
        <w:separator/>
      </w:r>
    </w:p>
  </w:endnote>
  <w:endnote w:type="continuationSeparator" w:id="0">
    <w:p w:rsidR="00637056" w:rsidRDefault="00637056" w:rsidP="00A03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7056" w:rsidRDefault="00637056" w:rsidP="00A03EDC">
      <w:pPr>
        <w:spacing w:after="0" w:line="240" w:lineRule="auto"/>
      </w:pPr>
      <w:r>
        <w:separator/>
      </w:r>
    </w:p>
  </w:footnote>
  <w:footnote w:type="continuationSeparator" w:id="0">
    <w:p w:rsidR="00637056" w:rsidRDefault="00637056" w:rsidP="00A03E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EDC"/>
    <w:rsid w:val="000D50D5"/>
    <w:rsid w:val="002A6373"/>
    <w:rsid w:val="002F0523"/>
    <w:rsid w:val="00471B24"/>
    <w:rsid w:val="00637056"/>
    <w:rsid w:val="00686B45"/>
    <w:rsid w:val="00844FB0"/>
    <w:rsid w:val="00861A46"/>
    <w:rsid w:val="009D5DEF"/>
    <w:rsid w:val="00A03EDC"/>
    <w:rsid w:val="00B80E63"/>
    <w:rsid w:val="00F2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842F1D-5046-473C-B6D5-2AF43019C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03E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03EDC"/>
  </w:style>
  <w:style w:type="paragraph" w:styleId="Podnoje">
    <w:name w:val="footer"/>
    <w:basedOn w:val="Normal"/>
    <w:link w:val="PodnojeChar"/>
    <w:uiPriority w:val="99"/>
    <w:unhideWhenUsed/>
    <w:rsid w:val="00A03E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03EDC"/>
  </w:style>
  <w:style w:type="character" w:styleId="Hiperveza">
    <w:name w:val="Hyperlink"/>
    <w:basedOn w:val="Zadanifontodlomka"/>
    <w:uiPriority w:val="99"/>
    <w:unhideWhenUsed/>
    <w:rsid w:val="00686B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digi-pakrac.com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tz-pakrac.hr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auto-karta-hrvatske.com/pakrac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://www.muzej-pakrac.hr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pakrackilist.hr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pakrac.hr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knjižnica</dc:creator>
  <cp:keywords/>
  <dc:description/>
  <cp:lastModifiedBy>knjižnica</cp:lastModifiedBy>
  <cp:revision>3</cp:revision>
  <dcterms:created xsi:type="dcterms:W3CDTF">2019-02-04T10:01:00Z</dcterms:created>
  <dcterms:modified xsi:type="dcterms:W3CDTF">2019-02-04T12:41:00Z</dcterms:modified>
</cp:coreProperties>
</file>