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865" w:rsidRPr="00553865" w:rsidRDefault="00553865" w:rsidP="00553865">
      <w:pPr>
        <w:pStyle w:val="Bezproreda"/>
        <w:rPr>
          <w:noProof/>
          <w:sz w:val="20"/>
          <w:szCs w:val="20"/>
        </w:rPr>
      </w:pPr>
      <w:r w:rsidRPr="00553865">
        <w:rPr>
          <w:noProof/>
          <w:sz w:val="20"/>
          <w:szCs w:val="20"/>
        </w:rPr>
        <w:t xml:space="preserve">          </w:t>
      </w:r>
      <w:r w:rsidRPr="00553865">
        <w:rPr>
          <w:noProof/>
          <w:sz w:val="20"/>
          <w:szCs w:val="20"/>
        </w:rPr>
        <w:drawing>
          <wp:inline distT="0" distB="0" distL="0" distR="0">
            <wp:extent cx="441960" cy="563880"/>
            <wp:effectExtent l="19050" t="0" r="0" b="0"/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65">
        <w:rPr>
          <w:noProof/>
          <w:sz w:val="20"/>
          <w:szCs w:val="20"/>
        </w:rPr>
        <w:t xml:space="preserve">                                                    </w:t>
      </w:r>
      <w:r w:rsidRPr="00553865">
        <w:rPr>
          <w:noProof/>
          <w:sz w:val="20"/>
          <w:szCs w:val="20"/>
        </w:rPr>
        <w:drawing>
          <wp:inline distT="0" distB="0" distL="0" distR="0">
            <wp:extent cx="579120" cy="624840"/>
            <wp:effectExtent l="19050" t="0" r="0" b="0"/>
            <wp:docPr id="2" name="Slika 1" descr="LOGO Š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ŠKOL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865" w:rsidRPr="00553865" w:rsidRDefault="00553865" w:rsidP="00553865">
      <w:pPr>
        <w:pStyle w:val="Popis"/>
        <w:tabs>
          <w:tab w:val="left" w:pos="1218"/>
        </w:tabs>
        <w:ind w:left="0" w:firstLine="0"/>
        <w:jc w:val="both"/>
        <w:rPr>
          <w:rFonts w:asciiTheme="majorHAnsi" w:hAnsiTheme="majorHAnsi" w:cs="Arial"/>
          <w:sz w:val="20"/>
          <w:szCs w:val="20"/>
        </w:rPr>
      </w:pPr>
      <w:r w:rsidRPr="00553865">
        <w:rPr>
          <w:rFonts w:asciiTheme="majorHAnsi" w:hAnsiTheme="majorHAnsi" w:cs="Arial"/>
          <w:sz w:val="20"/>
          <w:szCs w:val="20"/>
        </w:rPr>
        <w:t>REPUBLIKA HRVATSKA</w:t>
      </w:r>
    </w:p>
    <w:p w:rsidR="00553865" w:rsidRPr="00553865" w:rsidRDefault="00553865" w:rsidP="00553865">
      <w:pPr>
        <w:pStyle w:val="Popis"/>
        <w:tabs>
          <w:tab w:val="left" w:pos="1218"/>
        </w:tabs>
        <w:rPr>
          <w:rFonts w:asciiTheme="majorHAnsi" w:hAnsiTheme="majorHAnsi" w:cs="Arial"/>
          <w:sz w:val="20"/>
          <w:szCs w:val="20"/>
        </w:rPr>
      </w:pPr>
      <w:r w:rsidRPr="00553865">
        <w:rPr>
          <w:rFonts w:asciiTheme="majorHAnsi" w:hAnsiTheme="majorHAnsi" w:cs="Arial"/>
          <w:sz w:val="20"/>
          <w:szCs w:val="20"/>
        </w:rPr>
        <w:t>POŽEŠKO SLAVONSKA ŽUPANIJA</w:t>
      </w:r>
    </w:p>
    <w:p w:rsidR="00553865" w:rsidRPr="00553865" w:rsidRDefault="00553865" w:rsidP="00553865">
      <w:pPr>
        <w:pStyle w:val="Popis"/>
        <w:tabs>
          <w:tab w:val="left" w:pos="1218"/>
        </w:tabs>
        <w:rPr>
          <w:rFonts w:asciiTheme="majorHAnsi" w:hAnsiTheme="majorHAnsi" w:cs="Arial"/>
          <w:b/>
          <w:sz w:val="20"/>
          <w:szCs w:val="20"/>
        </w:rPr>
      </w:pPr>
      <w:r w:rsidRPr="00553865">
        <w:rPr>
          <w:rFonts w:asciiTheme="majorHAnsi" w:hAnsiTheme="majorHAnsi" w:cs="Arial"/>
          <w:b/>
          <w:sz w:val="20"/>
          <w:szCs w:val="20"/>
        </w:rPr>
        <w:t>OSNOVNA ŠKOLA BRAĆE RADIĆA PAKRAC</w:t>
      </w:r>
    </w:p>
    <w:p w:rsidR="00553865" w:rsidRPr="00553865" w:rsidRDefault="00553865" w:rsidP="00553865">
      <w:pPr>
        <w:pStyle w:val="Popis"/>
        <w:tabs>
          <w:tab w:val="left" w:pos="1218"/>
        </w:tabs>
        <w:rPr>
          <w:rFonts w:asciiTheme="majorHAnsi" w:hAnsiTheme="majorHAnsi" w:cs="Arial"/>
          <w:b/>
          <w:sz w:val="20"/>
          <w:szCs w:val="20"/>
        </w:rPr>
      </w:pPr>
      <w:r w:rsidRPr="00553865">
        <w:rPr>
          <w:rFonts w:asciiTheme="majorHAnsi" w:hAnsiTheme="majorHAnsi" w:cs="Arial"/>
          <w:b/>
          <w:sz w:val="20"/>
          <w:szCs w:val="20"/>
        </w:rPr>
        <w:t xml:space="preserve">Bolnička 55, Pakrac </w:t>
      </w:r>
    </w:p>
    <w:p w:rsidR="00553865" w:rsidRPr="00553865" w:rsidRDefault="00553865" w:rsidP="00553865">
      <w:pPr>
        <w:pStyle w:val="Popis"/>
        <w:tabs>
          <w:tab w:val="left" w:pos="1218"/>
        </w:tabs>
        <w:rPr>
          <w:rFonts w:asciiTheme="majorHAnsi" w:hAnsiTheme="majorHAnsi" w:cs="Arial"/>
          <w:sz w:val="20"/>
          <w:szCs w:val="20"/>
        </w:rPr>
      </w:pPr>
      <w:r w:rsidRPr="00553865">
        <w:rPr>
          <w:rFonts w:asciiTheme="majorHAnsi" w:hAnsiTheme="majorHAnsi" w:cs="Arial"/>
          <w:sz w:val="20"/>
          <w:szCs w:val="20"/>
        </w:rPr>
        <w:t xml:space="preserve">e-mail: </w:t>
      </w:r>
      <w:hyperlink r:id="rId10" w:history="1">
        <w:r w:rsidRPr="00553865">
          <w:rPr>
            <w:rStyle w:val="Hiperveza"/>
            <w:rFonts w:asciiTheme="majorHAnsi" w:hAnsiTheme="majorHAnsi"/>
            <w:sz w:val="20"/>
            <w:szCs w:val="20"/>
          </w:rPr>
          <w:t>ured@os-brace-radica-pakrac.skole.hr</w:t>
        </w:r>
      </w:hyperlink>
    </w:p>
    <w:p w:rsidR="00553865" w:rsidRPr="00553865" w:rsidRDefault="00553865" w:rsidP="00553865">
      <w:pPr>
        <w:pStyle w:val="Popis"/>
        <w:tabs>
          <w:tab w:val="left" w:pos="1218"/>
        </w:tabs>
        <w:rPr>
          <w:rFonts w:asciiTheme="majorHAnsi" w:hAnsiTheme="majorHAnsi" w:cs="Arial"/>
          <w:b/>
          <w:sz w:val="20"/>
          <w:szCs w:val="20"/>
        </w:rPr>
      </w:pPr>
    </w:p>
    <w:p w:rsidR="00553865" w:rsidRPr="00553865" w:rsidRDefault="00553865" w:rsidP="00553865">
      <w:pPr>
        <w:rPr>
          <w:b/>
          <w:sz w:val="20"/>
          <w:szCs w:val="20"/>
        </w:rPr>
      </w:pPr>
      <w:r w:rsidRPr="00553865">
        <w:rPr>
          <w:b/>
          <w:sz w:val="20"/>
          <w:szCs w:val="20"/>
        </w:rPr>
        <w:t xml:space="preserve">             KLASA: 003-06/16-01/16</w:t>
      </w:r>
    </w:p>
    <w:p w:rsidR="00553865" w:rsidRPr="00553865" w:rsidRDefault="00553865" w:rsidP="00553865">
      <w:pPr>
        <w:rPr>
          <w:b/>
          <w:sz w:val="20"/>
          <w:szCs w:val="20"/>
        </w:rPr>
      </w:pPr>
      <w:r w:rsidRPr="00553865">
        <w:rPr>
          <w:b/>
          <w:sz w:val="20"/>
          <w:szCs w:val="20"/>
        </w:rPr>
        <w:t xml:space="preserve">             URBROJ: 2162-10-01-16-02 </w:t>
      </w:r>
    </w:p>
    <w:p w:rsidR="00553865" w:rsidRPr="00553865" w:rsidRDefault="00553865" w:rsidP="00553865">
      <w:pPr>
        <w:pStyle w:val="Popis"/>
        <w:tabs>
          <w:tab w:val="left" w:pos="1218"/>
        </w:tabs>
        <w:rPr>
          <w:rFonts w:asciiTheme="majorHAnsi" w:hAnsiTheme="majorHAnsi" w:cs="Arial"/>
          <w:sz w:val="20"/>
          <w:szCs w:val="20"/>
        </w:rPr>
      </w:pPr>
    </w:p>
    <w:p w:rsidR="00553865" w:rsidRPr="00553865" w:rsidRDefault="00553865" w:rsidP="00553865">
      <w:pPr>
        <w:pStyle w:val="Popis"/>
        <w:tabs>
          <w:tab w:val="left" w:pos="1218"/>
        </w:tabs>
        <w:rPr>
          <w:rFonts w:asciiTheme="majorHAnsi" w:hAnsiTheme="majorHAnsi" w:cs="Arial"/>
          <w:sz w:val="20"/>
          <w:szCs w:val="20"/>
        </w:rPr>
      </w:pPr>
      <w:r w:rsidRPr="00553865">
        <w:rPr>
          <w:rFonts w:asciiTheme="majorHAnsi" w:hAnsiTheme="majorHAnsi" w:cs="Arial"/>
          <w:sz w:val="20"/>
          <w:szCs w:val="20"/>
        </w:rPr>
        <w:t xml:space="preserve">              Pakrac,16.siječnja 2017.g.</w:t>
      </w:r>
    </w:p>
    <w:p w:rsidR="00553865" w:rsidRPr="00553865" w:rsidRDefault="00553865" w:rsidP="00553865">
      <w:pPr>
        <w:pStyle w:val="Popis"/>
        <w:tabs>
          <w:tab w:val="left" w:pos="1218"/>
        </w:tabs>
        <w:rPr>
          <w:rFonts w:asciiTheme="majorHAnsi" w:hAnsiTheme="majorHAnsi" w:cs="Arial"/>
          <w:sz w:val="20"/>
          <w:szCs w:val="20"/>
        </w:rPr>
      </w:pPr>
    </w:p>
    <w:p w:rsidR="00291D9E" w:rsidRPr="00553865" w:rsidRDefault="00046A08" w:rsidP="000A58FB">
      <w:pPr>
        <w:jc w:val="center"/>
        <w:rPr>
          <w:b/>
          <w:sz w:val="20"/>
          <w:szCs w:val="20"/>
        </w:rPr>
      </w:pPr>
      <w:r w:rsidRPr="00553865">
        <w:rPr>
          <w:b/>
          <w:sz w:val="20"/>
          <w:szCs w:val="20"/>
        </w:rPr>
        <w:t>Z  A  P   I  S  N  I  K</w:t>
      </w:r>
    </w:p>
    <w:p w:rsidR="00553865" w:rsidRPr="00553865" w:rsidRDefault="00553865" w:rsidP="000A58FB">
      <w:pPr>
        <w:jc w:val="center"/>
        <w:rPr>
          <w:b/>
          <w:sz w:val="20"/>
          <w:szCs w:val="20"/>
        </w:rPr>
      </w:pPr>
    </w:p>
    <w:p w:rsidR="00F722B5" w:rsidRDefault="00553865" w:rsidP="00553865">
      <w:pPr>
        <w:jc w:val="left"/>
        <w:rPr>
          <w:sz w:val="20"/>
          <w:szCs w:val="20"/>
        </w:rPr>
      </w:pPr>
      <w:r w:rsidRPr="00553865">
        <w:rPr>
          <w:sz w:val="20"/>
          <w:szCs w:val="20"/>
        </w:rPr>
        <w:t>Sa 52</w:t>
      </w:r>
      <w:r w:rsidR="00046A08" w:rsidRPr="00553865">
        <w:rPr>
          <w:sz w:val="20"/>
          <w:szCs w:val="20"/>
        </w:rPr>
        <w:t>. sjednice Školskog odbora Osnovne škole braće Radića Pakrac</w:t>
      </w:r>
    </w:p>
    <w:p w:rsidR="0097327E" w:rsidRPr="00553865" w:rsidRDefault="00046A08" w:rsidP="00553865">
      <w:pPr>
        <w:jc w:val="left"/>
        <w:rPr>
          <w:sz w:val="20"/>
          <w:szCs w:val="20"/>
        </w:rPr>
      </w:pPr>
      <w:r w:rsidRPr="00553865">
        <w:rPr>
          <w:sz w:val="20"/>
          <w:szCs w:val="20"/>
        </w:rPr>
        <w:t xml:space="preserve"> </w:t>
      </w:r>
      <w:r w:rsidR="004A3154" w:rsidRPr="00553865">
        <w:rPr>
          <w:sz w:val="20"/>
          <w:szCs w:val="20"/>
        </w:rPr>
        <w:t>………………………………………………</w:t>
      </w:r>
    </w:p>
    <w:p w:rsidR="00EA0BEC" w:rsidRPr="00553865" w:rsidRDefault="00553865" w:rsidP="00046A08">
      <w:pPr>
        <w:rPr>
          <w:sz w:val="20"/>
          <w:szCs w:val="20"/>
        </w:rPr>
      </w:pPr>
      <w:r w:rsidRPr="00553865">
        <w:rPr>
          <w:sz w:val="20"/>
          <w:szCs w:val="20"/>
        </w:rPr>
        <w:t>Školski odbor započeo je s radom</w:t>
      </w:r>
      <w:r w:rsidR="00D357D6">
        <w:rPr>
          <w:sz w:val="20"/>
          <w:szCs w:val="20"/>
        </w:rPr>
        <w:t xml:space="preserve"> 07:00 sati</w:t>
      </w:r>
      <w:r w:rsidRPr="00553865">
        <w:rPr>
          <w:sz w:val="20"/>
          <w:szCs w:val="20"/>
        </w:rPr>
        <w:t>.</w:t>
      </w:r>
    </w:p>
    <w:p w:rsidR="00553865" w:rsidRPr="00553865" w:rsidRDefault="00553865" w:rsidP="00046A08">
      <w:pPr>
        <w:rPr>
          <w:b/>
          <w:sz w:val="20"/>
          <w:szCs w:val="20"/>
        </w:rPr>
      </w:pPr>
    </w:p>
    <w:p w:rsidR="00553865" w:rsidRPr="00553865" w:rsidRDefault="00553865" w:rsidP="00046A08">
      <w:pPr>
        <w:rPr>
          <w:sz w:val="20"/>
          <w:szCs w:val="20"/>
        </w:rPr>
      </w:pPr>
      <w:r w:rsidRPr="00553865">
        <w:rPr>
          <w:b/>
          <w:sz w:val="20"/>
          <w:szCs w:val="20"/>
        </w:rPr>
        <w:t xml:space="preserve">Nazočni </w:t>
      </w:r>
      <w:r w:rsidR="00046A08" w:rsidRPr="00553865">
        <w:rPr>
          <w:b/>
          <w:sz w:val="20"/>
          <w:szCs w:val="20"/>
        </w:rPr>
        <w:t>članovi</w:t>
      </w:r>
      <w:r w:rsidR="006E6166" w:rsidRPr="00553865">
        <w:rPr>
          <w:sz w:val="20"/>
          <w:szCs w:val="20"/>
        </w:rPr>
        <w:t xml:space="preserve">:  </w:t>
      </w:r>
    </w:p>
    <w:p w:rsidR="00553865" w:rsidRPr="00553865" w:rsidRDefault="00553865" w:rsidP="00046A08">
      <w:pPr>
        <w:rPr>
          <w:sz w:val="20"/>
          <w:szCs w:val="20"/>
        </w:rPr>
      </w:pPr>
      <w:r w:rsidRPr="00553865">
        <w:rPr>
          <w:sz w:val="20"/>
          <w:szCs w:val="20"/>
        </w:rPr>
        <w:t xml:space="preserve">1. </w:t>
      </w:r>
      <w:r w:rsidR="006E6166" w:rsidRPr="00553865">
        <w:rPr>
          <w:sz w:val="20"/>
          <w:szCs w:val="20"/>
        </w:rPr>
        <w:t>Manuela Papić</w:t>
      </w:r>
      <w:r w:rsidR="00291D9E" w:rsidRPr="00553865">
        <w:rPr>
          <w:sz w:val="20"/>
          <w:szCs w:val="20"/>
        </w:rPr>
        <w:t>,</w:t>
      </w:r>
      <w:r w:rsidR="00D357D6">
        <w:rPr>
          <w:sz w:val="20"/>
          <w:szCs w:val="20"/>
        </w:rPr>
        <w:t>predsjednica</w:t>
      </w:r>
      <w:r w:rsidR="00291D9E" w:rsidRPr="00553865">
        <w:rPr>
          <w:sz w:val="20"/>
          <w:szCs w:val="20"/>
        </w:rPr>
        <w:t xml:space="preserve">  </w:t>
      </w:r>
    </w:p>
    <w:p w:rsidR="00553865" w:rsidRPr="00553865" w:rsidRDefault="00553865" w:rsidP="00D357D6">
      <w:pPr>
        <w:rPr>
          <w:sz w:val="20"/>
          <w:szCs w:val="20"/>
        </w:rPr>
      </w:pPr>
      <w:r w:rsidRPr="00553865">
        <w:rPr>
          <w:sz w:val="20"/>
          <w:szCs w:val="20"/>
        </w:rPr>
        <w:t xml:space="preserve">2. </w:t>
      </w:r>
      <w:r w:rsidR="00D357D6" w:rsidRPr="00553865">
        <w:rPr>
          <w:sz w:val="20"/>
          <w:szCs w:val="20"/>
        </w:rPr>
        <w:t xml:space="preserve">Danijela Kiš </w:t>
      </w:r>
      <w:r w:rsidR="00D357D6">
        <w:rPr>
          <w:sz w:val="20"/>
          <w:szCs w:val="20"/>
        </w:rPr>
        <w:t>,član</w:t>
      </w:r>
    </w:p>
    <w:p w:rsidR="00553865" w:rsidRPr="00553865" w:rsidRDefault="00D357D6" w:rsidP="00046A08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553865" w:rsidRPr="00553865">
        <w:rPr>
          <w:sz w:val="20"/>
          <w:szCs w:val="20"/>
        </w:rPr>
        <w:t xml:space="preserve">. </w:t>
      </w:r>
      <w:r w:rsidR="00515EF6" w:rsidRPr="00553865">
        <w:rPr>
          <w:sz w:val="20"/>
          <w:szCs w:val="20"/>
        </w:rPr>
        <w:t xml:space="preserve">Marko </w:t>
      </w:r>
      <w:proofErr w:type="spellStart"/>
      <w:r w:rsidR="00515EF6" w:rsidRPr="00553865">
        <w:rPr>
          <w:sz w:val="20"/>
          <w:szCs w:val="20"/>
        </w:rPr>
        <w:t>Martinelli</w:t>
      </w:r>
      <w:proofErr w:type="spellEnd"/>
      <w:r>
        <w:rPr>
          <w:sz w:val="20"/>
          <w:szCs w:val="20"/>
        </w:rPr>
        <w:t>,član</w:t>
      </w:r>
      <w:r w:rsidR="00E011A6" w:rsidRPr="00553865">
        <w:rPr>
          <w:sz w:val="20"/>
          <w:szCs w:val="20"/>
        </w:rPr>
        <w:t xml:space="preserve"> </w:t>
      </w:r>
    </w:p>
    <w:p w:rsidR="00553865" w:rsidRPr="00553865" w:rsidRDefault="00D357D6" w:rsidP="00046A08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="00553865" w:rsidRPr="00553865">
        <w:rPr>
          <w:sz w:val="20"/>
          <w:szCs w:val="20"/>
        </w:rPr>
        <w:t xml:space="preserve">. </w:t>
      </w:r>
      <w:r w:rsidR="00E011A6" w:rsidRPr="00553865">
        <w:rPr>
          <w:sz w:val="20"/>
          <w:szCs w:val="20"/>
        </w:rPr>
        <w:t xml:space="preserve">Lejla </w:t>
      </w:r>
      <w:proofErr w:type="spellStart"/>
      <w:r w:rsidR="00E011A6" w:rsidRPr="00553865">
        <w:rPr>
          <w:sz w:val="20"/>
          <w:szCs w:val="20"/>
        </w:rPr>
        <w:t>Skalnik</w:t>
      </w:r>
      <w:proofErr w:type="spellEnd"/>
      <w:r w:rsidR="00E011A6" w:rsidRPr="00553865">
        <w:rPr>
          <w:sz w:val="20"/>
          <w:szCs w:val="20"/>
        </w:rPr>
        <w:t xml:space="preserve">, </w:t>
      </w:r>
      <w:r>
        <w:rPr>
          <w:sz w:val="20"/>
          <w:szCs w:val="20"/>
        </w:rPr>
        <w:t>član</w:t>
      </w:r>
      <w:r w:rsidR="00E011A6" w:rsidRPr="00553865">
        <w:rPr>
          <w:sz w:val="20"/>
          <w:szCs w:val="20"/>
        </w:rPr>
        <w:t xml:space="preserve"> </w:t>
      </w:r>
    </w:p>
    <w:p w:rsidR="00046A08" w:rsidRPr="00553865" w:rsidRDefault="00D357D6" w:rsidP="00046A08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553865" w:rsidRPr="00553865">
        <w:rPr>
          <w:sz w:val="20"/>
          <w:szCs w:val="20"/>
        </w:rPr>
        <w:t xml:space="preserve">. </w:t>
      </w:r>
      <w:r>
        <w:rPr>
          <w:sz w:val="20"/>
          <w:szCs w:val="20"/>
        </w:rPr>
        <w:t>Ivana Roksandić, član</w:t>
      </w:r>
      <w:r w:rsidR="00E011A6" w:rsidRPr="00553865">
        <w:rPr>
          <w:sz w:val="20"/>
          <w:szCs w:val="20"/>
        </w:rPr>
        <w:t xml:space="preserve"> </w:t>
      </w:r>
    </w:p>
    <w:p w:rsidR="00553865" w:rsidRPr="00553865" w:rsidRDefault="00553865" w:rsidP="00046A08">
      <w:pPr>
        <w:rPr>
          <w:sz w:val="20"/>
          <w:szCs w:val="20"/>
        </w:rPr>
      </w:pPr>
    </w:p>
    <w:p w:rsidR="00553865" w:rsidRPr="00553865" w:rsidRDefault="00046A08" w:rsidP="00046A08">
      <w:pPr>
        <w:rPr>
          <w:sz w:val="20"/>
          <w:szCs w:val="20"/>
        </w:rPr>
      </w:pPr>
      <w:r w:rsidRPr="00553865">
        <w:rPr>
          <w:b/>
          <w:sz w:val="20"/>
          <w:szCs w:val="20"/>
        </w:rPr>
        <w:t>Ostali prisutni</w:t>
      </w:r>
      <w:r w:rsidRPr="00553865">
        <w:rPr>
          <w:sz w:val="20"/>
          <w:szCs w:val="20"/>
        </w:rPr>
        <w:t xml:space="preserve">:  </w:t>
      </w:r>
    </w:p>
    <w:p w:rsidR="00506BD9" w:rsidRDefault="00046A08" w:rsidP="00046A08">
      <w:pPr>
        <w:rPr>
          <w:sz w:val="20"/>
          <w:szCs w:val="20"/>
        </w:rPr>
      </w:pPr>
      <w:r w:rsidRPr="00553865">
        <w:rPr>
          <w:sz w:val="20"/>
          <w:szCs w:val="20"/>
        </w:rPr>
        <w:t xml:space="preserve">Sanja Delač, ravnateljica,   </w:t>
      </w:r>
    </w:p>
    <w:p w:rsidR="00E011A6" w:rsidRPr="00553865" w:rsidRDefault="00046A08" w:rsidP="00046A08">
      <w:pPr>
        <w:rPr>
          <w:sz w:val="20"/>
          <w:szCs w:val="20"/>
        </w:rPr>
      </w:pPr>
      <w:r w:rsidRPr="00553865">
        <w:rPr>
          <w:sz w:val="20"/>
          <w:szCs w:val="20"/>
        </w:rPr>
        <w:t>Ivančica Kiš, tajnica škole, zapisničarka</w:t>
      </w:r>
      <w:r w:rsidR="002A42E6" w:rsidRPr="00553865">
        <w:rPr>
          <w:sz w:val="20"/>
          <w:szCs w:val="20"/>
        </w:rPr>
        <w:t>,</w:t>
      </w:r>
    </w:p>
    <w:p w:rsidR="00553865" w:rsidRPr="00553865" w:rsidRDefault="00553865" w:rsidP="00553865">
      <w:pPr>
        <w:rPr>
          <w:b/>
          <w:sz w:val="20"/>
          <w:szCs w:val="20"/>
        </w:rPr>
      </w:pPr>
    </w:p>
    <w:p w:rsidR="00553865" w:rsidRPr="00553865" w:rsidRDefault="00553865" w:rsidP="00553865">
      <w:pPr>
        <w:rPr>
          <w:sz w:val="20"/>
          <w:szCs w:val="20"/>
        </w:rPr>
      </w:pPr>
      <w:r w:rsidRPr="00553865">
        <w:rPr>
          <w:b/>
          <w:sz w:val="20"/>
          <w:szCs w:val="20"/>
        </w:rPr>
        <w:t>Nenazočni  članovi</w:t>
      </w:r>
      <w:r w:rsidRPr="00553865">
        <w:rPr>
          <w:sz w:val="20"/>
          <w:szCs w:val="20"/>
        </w:rPr>
        <w:t xml:space="preserve">:  </w:t>
      </w:r>
    </w:p>
    <w:p w:rsidR="00D357D6" w:rsidRPr="00553865" w:rsidRDefault="00D357D6" w:rsidP="00D357D6">
      <w:pPr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553865">
        <w:rPr>
          <w:sz w:val="20"/>
          <w:szCs w:val="20"/>
        </w:rPr>
        <w:t>Morena  Mandić Čolić ,</w:t>
      </w:r>
      <w:r>
        <w:rPr>
          <w:sz w:val="20"/>
          <w:szCs w:val="20"/>
        </w:rPr>
        <w:t>član</w:t>
      </w:r>
      <w:r w:rsidRPr="00553865">
        <w:rPr>
          <w:sz w:val="20"/>
          <w:szCs w:val="20"/>
        </w:rPr>
        <w:t xml:space="preserve"> </w:t>
      </w:r>
    </w:p>
    <w:p w:rsidR="00D357D6" w:rsidRPr="00553865" w:rsidRDefault="00D357D6" w:rsidP="00D357D6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553865">
        <w:rPr>
          <w:sz w:val="20"/>
          <w:szCs w:val="20"/>
        </w:rPr>
        <w:t xml:space="preserve">. Željka </w:t>
      </w:r>
      <w:proofErr w:type="spellStart"/>
      <w:r w:rsidRPr="00553865">
        <w:rPr>
          <w:sz w:val="20"/>
          <w:szCs w:val="20"/>
        </w:rPr>
        <w:t>Pejša</w:t>
      </w:r>
      <w:proofErr w:type="spellEnd"/>
      <w:r w:rsidRPr="00553865">
        <w:rPr>
          <w:sz w:val="20"/>
          <w:szCs w:val="20"/>
        </w:rPr>
        <w:t xml:space="preserve"> Božić,</w:t>
      </w:r>
      <w:r>
        <w:rPr>
          <w:sz w:val="20"/>
          <w:szCs w:val="20"/>
        </w:rPr>
        <w:t>član</w:t>
      </w:r>
      <w:r w:rsidRPr="00553865">
        <w:rPr>
          <w:sz w:val="20"/>
          <w:szCs w:val="20"/>
        </w:rPr>
        <w:t xml:space="preserve"> </w:t>
      </w:r>
    </w:p>
    <w:p w:rsidR="00553865" w:rsidRPr="00553865" w:rsidRDefault="00553865" w:rsidP="00553865">
      <w:pPr>
        <w:rPr>
          <w:sz w:val="20"/>
          <w:szCs w:val="20"/>
        </w:rPr>
      </w:pPr>
    </w:p>
    <w:p w:rsidR="00553865" w:rsidRPr="00553865" w:rsidRDefault="00553865" w:rsidP="00553865">
      <w:pPr>
        <w:rPr>
          <w:sz w:val="20"/>
          <w:szCs w:val="20"/>
        </w:rPr>
      </w:pPr>
      <w:r w:rsidRPr="00553865">
        <w:rPr>
          <w:sz w:val="20"/>
          <w:szCs w:val="20"/>
        </w:rPr>
        <w:t>Zapisničarka: Ivančica kiš, tajnica</w:t>
      </w:r>
    </w:p>
    <w:p w:rsidR="00EA0BEC" w:rsidRPr="00553865" w:rsidRDefault="00EA0BEC" w:rsidP="00046A08">
      <w:pPr>
        <w:rPr>
          <w:sz w:val="20"/>
          <w:szCs w:val="20"/>
        </w:rPr>
      </w:pPr>
    </w:p>
    <w:p w:rsidR="00046A08" w:rsidRPr="00553865" w:rsidRDefault="00046A08" w:rsidP="00046A08">
      <w:pPr>
        <w:rPr>
          <w:sz w:val="20"/>
          <w:szCs w:val="20"/>
        </w:rPr>
      </w:pPr>
      <w:r w:rsidRPr="00553865">
        <w:rPr>
          <w:sz w:val="20"/>
          <w:szCs w:val="20"/>
        </w:rPr>
        <w:t>.............................................................</w:t>
      </w:r>
    </w:p>
    <w:p w:rsidR="00046A08" w:rsidRPr="00553865" w:rsidRDefault="00ED4788" w:rsidP="00046A08">
      <w:pPr>
        <w:rPr>
          <w:sz w:val="20"/>
          <w:szCs w:val="20"/>
        </w:rPr>
      </w:pPr>
      <w:r w:rsidRPr="00553865">
        <w:rPr>
          <w:sz w:val="20"/>
          <w:szCs w:val="20"/>
        </w:rPr>
        <w:t xml:space="preserve">Na sjednici  se nalazi </w:t>
      </w:r>
      <w:r w:rsidR="00D357D6">
        <w:rPr>
          <w:sz w:val="20"/>
          <w:szCs w:val="20"/>
        </w:rPr>
        <w:t>pet</w:t>
      </w:r>
      <w:r w:rsidR="00E011A6" w:rsidRPr="00553865">
        <w:rPr>
          <w:sz w:val="20"/>
          <w:szCs w:val="20"/>
        </w:rPr>
        <w:t xml:space="preserve"> od</w:t>
      </w:r>
      <w:r w:rsidR="006A3F56" w:rsidRPr="00553865">
        <w:rPr>
          <w:sz w:val="20"/>
          <w:szCs w:val="20"/>
        </w:rPr>
        <w:t xml:space="preserve"> </w:t>
      </w:r>
      <w:r w:rsidR="00046A08" w:rsidRPr="00553865">
        <w:rPr>
          <w:sz w:val="20"/>
          <w:szCs w:val="20"/>
        </w:rPr>
        <w:t>sedam članova Školskog odbora te je konstatiran kvorum potreban za donošenje pravovaljanih odluka.</w:t>
      </w:r>
    </w:p>
    <w:p w:rsidR="00B67F36" w:rsidRPr="00553865" w:rsidRDefault="00046A08" w:rsidP="00046A08">
      <w:pPr>
        <w:rPr>
          <w:sz w:val="20"/>
          <w:szCs w:val="20"/>
        </w:rPr>
      </w:pPr>
      <w:r w:rsidRPr="00553865">
        <w:rPr>
          <w:sz w:val="20"/>
          <w:szCs w:val="20"/>
        </w:rPr>
        <w:t xml:space="preserve"> ..............................................................  </w:t>
      </w:r>
    </w:p>
    <w:p w:rsidR="00EA0BEC" w:rsidRPr="00553865" w:rsidRDefault="00EA0BEC" w:rsidP="00046A08">
      <w:pPr>
        <w:rPr>
          <w:b/>
          <w:sz w:val="20"/>
          <w:szCs w:val="20"/>
        </w:rPr>
      </w:pPr>
    </w:p>
    <w:p w:rsidR="00046A08" w:rsidRPr="00553865" w:rsidRDefault="00046A08" w:rsidP="00046A08">
      <w:pPr>
        <w:rPr>
          <w:b/>
          <w:sz w:val="20"/>
          <w:szCs w:val="20"/>
        </w:rPr>
      </w:pPr>
      <w:r w:rsidRPr="00553865">
        <w:rPr>
          <w:b/>
          <w:sz w:val="20"/>
          <w:szCs w:val="20"/>
        </w:rPr>
        <w:t>Predsjednica Školskog odbora pozdravlja</w:t>
      </w:r>
      <w:r w:rsidR="00D357D6">
        <w:rPr>
          <w:b/>
          <w:sz w:val="20"/>
          <w:szCs w:val="20"/>
        </w:rPr>
        <w:t xml:space="preserve"> sve prisutne</w:t>
      </w:r>
      <w:r w:rsidRPr="00553865">
        <w:rPr>
          <w:b/>
          <w:sz w:val="20"/>
          <w:szCs w:val="20"/>
        </w:rPr>
        <w:t xml:space="preserve">  i čita dnevni re</w:t>
      </w:r>
      <w:r w:rsidR="00D357D6">
        <w:rPr>
          <w:b/>
          <w:sz w:val="20"/>
          <w:szCs w:val="20"/>
        </w:rPr>
        <w:t>d 52</w:t>
      </w:r>
      <w:r w:rsidR="00135106" w:rsidRPr="00553865">
        <w:rPr>
          <w:b/>
          <w:sz w:val="20"/>
          <w:szCs w:val="20"/>
        </w:rPr>
        <w:t xml:space="preserve">. sjednice Školskog odbora </w:t>
      </w:r>
      <w:r w:rsidR="00522B49">
        <w:rPr>
          <w:b/>
          <w:sz w:val="20"/>
          <w:szCs w:val="20"/>
        </w:rPr>
        <w:t>otvara raspravu o predloženom dnevnom redu.</w:t>
      </w:r>
    </w:p>
    <w:p w:rsidR="00FB1879" w:rsidRPr="00553865" w:rsidRDefault="00046A08" w:rsidP="00FB1879">
      <w:pPr>
        <w:pStyle w:val="Odlomakpopisa"/>
        <w:ind w:left="0"/>
        <w:rPr>
          <w:b/>
          <w:sz w:val="20"/>
          <w:szCs w:val="20"/>
        </w:rPr>
      </w:pPr>
      <w:r w:rsidRPr="00553865">
        <w:rPr>
          <w:b/>
          <w:sz w:val="20"/>
          <w:szCs w:val="20"/>
        </w:rPr>
        <w:t xml:space="preserve">1. </w:t>
      </w:r>
      <w:r w:rsidR="00135106" w:rsidRPr="00553865">
        <w:rPr>
          <w:b/>
          <w:sz w:val="20"/>
          <w:szCs w:val="20"/>
        </w:rPr>
        <w:t xml:space="preserve"> </w:t>
      </w:r>
      <w:r w:rsidR="00285BBE" w:rsidRPr="00553865">
        <w:rPr>
          <w:b/>
          <w:sz w:val="20"/>
          <w:szCs w:val="20"/>
        </w:rPr>
        <w:t xml:space="preserve"> </w:t>
      </w:r>
      <w:r w:rsidR="00FB1879" w:rsidRPr="00553865">
        <w:rPr>
          <w:b/>
          <w:sz w:val="20"/>
          <w:szCs w:val="20"/>
        </w:rPr>
        <w:t>Usvajanje zapisni</w:t>
      </w:r>
      <w:r w:rsidR="00D357D6">
        <w:rPr>
          <w:b/>
          <w:sz w:val="20"/>
          <w:szCs w:val="20"/>
        </w:rPr>
        <w:t>ka sa prošle 51</w:t>
      </w:r>
      <w:r w:rsidR="00FB1879" w:rsidRPr="00553865">
        <w:rPr>
          <w:b/>
          <w:sz w:val="20"/>
          <w:szCs w:val="20"/>
        </w:rPr>
        <w:t>. sjednice Školskog odbora</w:t>
      </w:r>
    </w:p>
    <w:p w:rsidR="00506BD9" w:rsidRDefault="00FB1879" w:rsidP="00CD61A7">
      <w:pPr>
        <w:rPr>
          <w:b/>
          <w:sz w:val="20"/>
          <w:szCs w:val="20"/>
        </w:rPr>
      </w:pPr>
      <w:r w:rsidRPr="00553865">
        <w:rPr>
          <w:b/>
          <w:sz w:val="20"/>
          <w:szCs w:val="20"/>
        </w:rPr>
        <w:t xml:space="preserve">2.   </w:t>
      </w:r>
      <w:r w:rsidR="00506BD9" w:rsidRPr="004E3041">
        <w:rPr>
          <w:b/>
          <w:sz w:val="20"/>
          <w:szCs w:val="20"/>
        </w:rPr>
        <w:t>Prethodna suglasnost za zapošljavanje na radnom mjestu učitelja kemije</w:t>
      </w:r>
    </w:p>
    <w:p w:rsidR="00CD61A7" w:rsidRDefault="00506BD9" w:rsidP="00CD61A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  </w:t>
      </w:r>
      <w:r w:rsidR="00CD61A7">
        <w:rPr>
          <w:b/>
          <w:sz w:val="20"/>
          <w:szCs w:val="20"/>
        </w:rPr>
        <w:t xml:space="preserve">Usvajanje Europskog razvojnog plana </w:t>
      </w:r>
    </w:p>
    <w:p w:rsidR="00046A08" w:rsidRDefault="00506BD9" w:rsidP="00FB187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4.   </w:t>
      </w:r>
      <w:r w:rsidR="00FB1879" w:rsidRPr="00553865">
        <w:rPr>
          <w:b/>
          <w:sz w:val="20"/>
          <w:szCs w:val="20"/>
        </w:rPr>
        <w:t xml:space="preserve">Prethodne suglasnosti za </w:t>
      </w:r>
      <w:r w:rsidR="00CD61A7">
        <w:rPr>
          <w:b/>
          <w:sz w:val="20"/>
          <w:szCs w:val="20"/>
        </w:rPr>
        <w:t xml:space="preserve">produženje ugovora o radu do 60 dana </w:t>
      </w:r>
      <w:r w:rsidR="00FB1879" w:rsidRPr="00553865">
        <w:rPr>
          <w:b/>
          <w:sz w:val="20"/>
          <w:szCs w:val="20"/>
        </w:rPr>
        <w:t xml:space="preserve">na radnim mjestima </w:t>
      </w:r>
      <w:r w:rsidR="00CD61A7">
        <w:rPr>
          <w:b/>
          <w:sz w:val="20"/>
          <w:szCs w:val="20"/>
        </w:rPr>
        <w:t xml:space="preserve">domara i spremača </w:t>
      </w:r>
      <w:r w:rsidR="00FB1879" w:rsidRPr="00553865">
        <w:rPr>
          <w:b/>
          <w:sz w:val="20"/>
          <w:szCs w:val="20"/>
        </w:rPr>
        <w:t xml:space="preserve">i učitelja </w:t>
      </w:r>
      <w:r w:rsidR="00CD61A7">
        <w:rPr>
          <w:b/>
          <w:sz w:val="20"/>
          <w:szCs w:val="20"/>
        </w:rPr>
        <w:t xml:space="preserve">razredne nastave </w:t>
      </w:r>
      <w:r w:rsidR="00CD61A7" w:rsidRPr="00553865">
        <w:rPr>
          <w:b/>
          <w:sz w:val="20"/>
          <w:szCs w:val="20"/>
        </w:rPr>
        <w:t xml:space="preserve">u Područnoj školi Donja </w:t>
      </w:r>
      <w:proofErr w:type="spellStart"/>
      <w:r w:rsidR="00CD61A7" w:rsidRPr="00553865">
        <w:rPr>
          <w:b/>
          <w:sz w:val="20"/>
          <w:szCs w:val="20"/>
        </w:rPr>
        <w:t>Obrijež</w:t>
      </w:r>
      <w:proofErr w:type="spellEnd"/>
      <w:r w:rsidR="00FB1879" w:rsidRPr="00553865">
        <w:rPr>
          <w:b/>
          <w:sz w:val="20"/>
          <w:szCs w:val="20"/>
        </w:rPr>
        <w:t xml:space="preserve"> </w:t>
      </w:r>
    </w:p>
    <w:p w:rsidR="00506BD9" w:rsidRPr="00553865" w:rsidRDefault="00506BD9" w:rsidP="00FB1879">
      <w:pPr>
        <w:rPr>
          <w:b/>
          <w:sz w:val="20"/>
          <w:szCs w:val="20"/>
        </w:rPr>
      </w:pPr>
      <w:r>
        <w:rPr>
          <w:b/>
          <w:sz w:val="20"/>
          <w:szCs w:val="20"/>
        </w:rPr>
        <w:t>5.   Razno</w:t>
      </w:r>
    </w:p>
    <w:p w:rsidR="0092391E" w:rsidRPr="00553865" w:rsidRDefault="00046A08" w:rsidP="000A58FB">
      <w:pPr>
        <w:rPr>
          <w:sz w:val="20"/>
          <w:szCs w:val="20"/>
        </w:rPr>
      </w:pPr>
      <w:r w:rsidRPr="00553865">
        <w:rPr>
          <w:sz w:val="20"/>
          <w:szCs w:val="20"/>
        </w:rPr>
        <w:t>.........................................................</w:t>
      </w:r>
    </w:p>
    <w:p w:rsidR="00522B49" w:rsidRDefault="00522B49" w:rsidP="000A58FB">
      <w:pPr>
        <w:rPr>
          <w:sz w:val="20"/>
          <w:szCs w:val="20"/>
        </w:rPr>
      </w:pPr>
    </w:p>
    <w:p w:rsidR="0092391E" w:rsidRDefault="00522B49" w:rsidP="000A58FB">
      <w:pPr>
        <w:rPr>
          <w:sz w:val="20"/>
          <w:szCs w:val="20"/>
        </w:rPr>
      </w:pPr>
      <w:r>
        <w:rPr>
          <w:sz w:val="20"/>
          <w:szCs w:val="20"/>
        </w:rPr>
        <w:t>Predloženi dnevni red je jednoglasno prihvaćen.</w:t>
      </w:r>
    </w:p>
    <w:p w:rsidR="00522B49" w:rsidRPr="00553865" w:rsidRDefault="00522B49" w:rsidP="000A58FB">
      <w:pPr>
        <w:rPr>
          <w:sz w:val="20"/>
          <w:szCs w:val="20"/>
        </w:rPr>
      </w:pPr>
    </w:p>
    <w:p w:rsidR="0092391E" w:rsidRDefault="00046A08" w:rsidP="00506BD9">
      <w:pPr>
        <w:shd w:val="clear" w:color="auto" w:fill="F2F2F2" w:themeFill="background1" w:themeFillShade="F2"/>
        <w:jc w:val="center"/>
        <w:rPr>
          <w:b/>
          <w:sz w:val="20"/>
          <w:szCs w:val="20"/>
        </w:rPr>
      </w:pPr>
      <w:r w:rsidRPr="00553865">
        <w:rPr>
          <w:b/>
          <w:sz w:val="20"/>
          <w:szCs w:val="20"/>
        </w:rPr>
        <w:t>AD 1</w:t>
      </w:r>
    </w:p>
    <w:p w:rsidR="00F722B5" w:rsidRPr="00553865" w:rsidRDefault="00F722B5" w:rsidP="00522B49">
      <w:pPr>
        <w:jc w:val="center"/>
        <w:rPr>
          <w:b/>
          <w:sz w:val="20"/>
          <w:szCs w:val="20"/>
        </w:rPr>
      </w:pPr>
    </w:p>
    <w:p w:rsidR="00FB1879" w:rsidRDefault="00046A08" w:rsidP="00046A08">
      <w:pPr>
        <w:rPr>
          <w:sz w:val="20"/>
          <w:szCs w:val="20"/>
        </w:rPr>
      </w:pPr>
      <w:r w:rsidRPr="00553865">
        <w:rPr>
          <w:sz w:val="20"/>
          <w:szCs w:val="20"/>
        </w:rPr>
        <w:t xml:space="preserve">Prva točka dnevnog </w:t>
      </w:r>
      <w:r w:rsidR="00FB1879" w:rsidRPr="00553865">
        <w:rPr>
          <w:sz w:val="20"/>
          <w:szCs w:val="20"/>
        </w:rPr>
        <w:t>reda</w:t>
      </w:r>
      <w:r w:rsidR="00CD61A7">
        <w:rPr>
          <w:sz w:val="20"/>
          <w:szCs w:val="20"/>
        </w:rPr>
        <w:t xml:space="preserve"> je </w:t>
      </w:r>
      <w:r w:rsidR="00CD61A7" w:rsidRPr="004E3041">
        <w:rPr>
          <w:b/>
          <w:sz w:val="20"/>
          <w:szCs w:val="20"/>
        </w:rPr>
        <w:t>usvajanje zapisnika s 51</w:t>
      </w:r>
      <w:r w:rsidRPr="004E3041">
        <w:rPr>
          <w:b/>
          <w:sz w:val="20"/>
          <w:szCs w:val="20"/>
        </w:rPr>
        <w:t>. sjednice školskog odbora</w:t>
      </w:r>
      <w:r w:rsidRPr="00553865">
        <w:rPr>
          <w:sz w:val="20"/>
          <w:szCs w:val="20"/>
        </w:rPr>
        <w:t xml:space="preserve">. </w:t>
      </w:r>
      <w:r w:rsidR="00F35989" w:rsidRPr="00553865">
        <w:rPr>
          <w:sz w:val="20"/>
          <w:szCs w:val="20"/>
        </w:rPr>
        <w:t xml:space="preserve">Članovima Školskog odbora je zajedno s pozivom na sjednicu dostavljen zapisnik sa prošle sjednice školskog odbora. </w:t>
      </w:r>
      <w:r w:rsidRPr="00553865">
        <w:rPr>
          <w:sz w:val="20"/>
          <w:szCs w:val="20"/>
        </w:rPr>
        <w:lastRenderedPageBreak/>
        <w:t xml:space="preserve">Primjedaba na zapisnik nije bilo. </w:t>
      </w:r>
      <w:r w:rsidR="00522B49">
        <w:rPr>
          <w:sz w:val="20"/>
          <w:szCs w:val="20"/>
        </w:rPr>
        <w:t>Nakon provedene rasprave o predmetnoj točki , ista je stavljena na glasovanje te naz</w:t>
      </w:r>
      <w:r w:rsidR="004E3041">
        <w:rPr>
          <w:sz w:val="20"/>
          <w:szCs w:val="20"/>
        </w:rPr>
        <w:t>očni članovi jednoglasno donose:</w:t>
      </w:r>
    </w:p>
    <w:p w:rsidR="00522B49" w:rsidRDefault="00522B49" w:rsidP="00046A08">
      <w:pPr>
        <w:rPr>
          <w:sz w:val="20"/>
          <w:szCs w:val="20"/>
        </w:rPr>
      </w:pPr>
    </w:p>
    <w:p w:rsidR="00522B49" w:rsidRPr="00506BD9" w:rsidRDefault="00522B49" w:rsidP="00522B49">
      <w:pPr>
        <w:jc w:val="center"/>
        <w:rPr>
          <w:b/>
          <w:sz w:val="20"/>
          <w:szCs w:val="20"/>
        </w:rPr>
      </w:pPr>
      <w:r w:rsidRPr="00506BD9">
        <w:rPr>
          <w:b/>
          <w:sz w:val="20"/>
          <w:szCs w:val="20"/>
        </w:rPr>
        <w:t xml:space="preserve">O D L U K U </w:t>
      </w:r>
    </w:p>
    <w:p w:rsidR="00522B49" w:rsidRDefault="00522B49" w:rsidP="00522B49">
      <w:pPr>
        <w:jc w:val="center"/>
        <w:rPr>
          <w:sz w:val="20"/>
          <w:szCs w:val="20"/>
        </w:rPr>
      </w:pPr>
    </w:p>
    <w:p w:rsidR="00522B49" w:rsidRPr="00553865" w:rsidRDefault="00522B49" w:rsidP="00522B49">
      <w:pPr>
        <w:jc w:val="center"/>
        <w:rPr>
          <w:sz w:val="20"/>
          <w:szCs w:val="20"/>
        </w:rPr>
      </w:pPr>
    </w:p>
    <w:p w:rsidR="000A1AAD" w:rsidRDefault="00522B49" w:rsidP="00046A08">
      <w:pPr>
        <w:rPr>
          <w:sz w:val="20"/>
          <w:szCs w:val="20"/>
        </w:rPr>
      </w:pPr>
      <w:r>
        <w:rPr>
          <w:sz w:val="20"/>
          <w:szCs w:val="20"/>
        </w:rPr>
        <w:t xml:space="preserve">1. Prihvaća se zapisnik sa 51. Sjednice Školskog odbora Osnovne škole braće Radića Pakrac </w:t>
      </w:r>
    </w:p>
    <w:p w:rsidR="000A1AAD" w:rsidRDefault="000A1AAD" w:rsidP="00046A08">
      <w:pPr>
        <w:rPr>
          <w:sz w:val="20"/>
          <w:szCs w:val="20"/>
        </w:rPr>
      </w:pPr>
    </w:p>
    <w:p w:rsidR="00FB1879" w:rsidRDefault="000A1AAD" w:rsidP="00506BD9">
      <w:pPr>
        <w:shd w:val="clear" w:color="auto" w:fill="F2F2F2" w:themeFill="background1" w:themeFillShade="F2"/>
        <w:jc w:val="center"/>
        <w:rPr>
          <w:b/>
          <w:sz w:val="20"/>
          <w:szCs w:val="20"/>
        </w:rPr>
      </w:pPr>
      <w:r w:rsidRPr="000A1AAD">
        <w:rPr>
          <w:b/>
          <w:sz w:val="20"/>
          <w:szCs w:val="20"/>
        </w:rPr>
        <w:t>AD 2</w:t>
      </w:r>
    </w:p>
    <w:p w:rsidR="004E3041" w:rsidRPr="000A1AAD" w:rsidRDefault="004E3041" w:rsidP="000A1AAD">
      <w:pPr>
        <w:jc w:val="center"/>
        <w:rPr>
          <w:b/>
          <w:sz w:val="20"/>
          <w:szCs w:val="20"/>
        </w:rPr>
      </w:pPr>
    </w:p>
    <w:p w:rsidR="004A3154" w:rsidRDefault="000A1AAD" w:rsidP="00046A08">
      <w:pPr>
        <w:rPr>
          <w:sz w:val="20"/>
          <w:szCs w:val="20"/>
        </w:rPr>
      </w:pPr>
      <w:r w:rsidRPr="004E3041">
        <w:rPr>
          <w:b/>
          <w:sz w:val="20"/>
          <w:szCs w:val="20"/>
        </w:rPr>
        <w:t>Prethodna suglasnost za zapošljavanje na radnom mjestu učitelja kemije</w:t>
      </w:r>
      <w:r>
        <w:rPr>
          <w:sz w:val="20"/>
          <w:szCs w:val="20"/>
        </w:rPr>
        <w:t xml:space="preserve"> na određeno nepuno radno vrijeme </w:t>
      </w:r>
      <w:r w:rsidR="007D33D9">
        <w:rPr>
          <w:sz w:val="20"/>
          <w:szCs w:val="20"/>
        </w:rPr>
        <w:t xml:space="preserve">za zamjenu učitelja Krešimira </w:t>
      </w:r>
      <w:proofErr w:type="spellStart"/>
      <w:r w:rsidR="007D33D9">
        <w:rPr>
          <w:sz w:val="20"/>
          <w:szCs w:val="20"/>
        </w:rPr>
        <w:t>Hihlika</w:t>
      </w:r>
      <w:proofErr w:type="spellEnd"/>
      <w:r w:rsidR="007D33D9">
        <w:rPr>
          <w:sz w:val="20"/>
          <w:szCs w:val="20"/>
        </w:rPr>
        <w:t xml:space="preserve"> koji je u pola radnog vremena počeo koristiti roditeljski dopust od 16.siječnja 2017.g. Na natječaj za zamjenu u pola  </w:t>
      </w:r>
      <w:r w:rsidR="001844FA">
        <w:rPr>
          <w:sz w:val="20"/>
          <w:szCs w:val="20"/>
        </w:rPr>
        <w:t>radnog vremena javilo se --- kandidata . od toga</w:t>
      </w:r>
      <w:r w:rsidR="00F722B5">
        <w:rPr>
          <w:sz w:val="20"/>
          <w:szCs w:val="20"/>
        </w:rPr>
        <w:t xml:space="preserve"> jedna inženjerka kemijskog inženjerstva, jedna magistra primarnog obrazovanja ,jedna magistra edukacije kemije i jedna magistra edukacije kemije i biologije koja je kod nas radila više puta na zamjeni-Kristina </w:t>
      </w:r>
      <w:proofErr w:type="spellStart"/>
      <w:r w:rsidR="00F722B5">
        <w:rPr>
          <w:sz w:val="20"/>
          <w:szCs w:val="20"/>
        </w:rPr>
        <w:t>Kulhavi</w:t>
      </w:r>
      <w:proofErr w:type="spellEnd"/>
      <w:r w:rsidR="00F722B5">
        <w:rPr>
          <w:sz w:val="20"/>
          <w:szCs w:val="20"/>
        </w:rPr>
        <w:t>.</w:t>
      </w:r>
    </w:p>
    <w:p w:rsidR="007D33D9" w:rsidRDefault="007D33D9" w:rsidP="00046A08">
      <w:pPr>
        <w:rPr>
          <w:sz w:val="20"/>
          <w:szCs w:val="20"/>
        </w:rPr>
      </w:pPr>
    </w:p>
    <w:p w:rsidR="007D33D9" w:rsidRDefault="007D33D9" w:rsidP="007D33D9">
      <w:pPr>
        <w:rPr>
          <w:sz w:val="20"/>
          <w:szCs w:val="20"/>
        </w:rPr>
      </w:pPr>
      <w:r>
        <w:rPr>
          <w:sz w:val="20"/>
          <w:szCs w:val="20"/>
        </w:rPr>
        <w:t xml:space="preserve">Nakon provedene rasprave o predmetnoj točki , ista je stavljena na glasovanje te nazočni članovi Školskog odbora  jednoglasno donose </w:t>
      </w:r>
    </w:p>
    <w:p w:rsidR="007D33D9" w:rsidRDefault="007D33D9" w:rsidP="007D33D9">
      <w:pPr>
        <w:rPr>
          <w:sz w:val="20"/>
          <w:szCs w:val="20"/>
        </w:rPr>
      </w:pPr>
    </w:p>
    <w:p w:rsidR="007D33D9" w:rsidRPr="002D081D" w:rsidRDefault="007D33D9" w:rsidP="007D33D9">
      <w:pPr>
        <w:jc w:val="center"/>
        <w:rPr>
          <w:b/>
          <w:sz w:val="20"/>
          <w:szCs w:val="20"/>
        </w:rPr>
      </w:pPr>
      <w:r w:rsidRPr="002D081D">
        <w:rPr>
          <w:b/>
          <w:sz w:val="20"/>
          <w:szCs w:val="20"/>
        </w:rPr>
        <w:t xml:space="preserve">O D L U K U </w:t>
      </w:r>
    </w:p>
    <w:p w:rsidR="007D33D9" w:rsidRPr="002D081D" w:rsidRDefault="007D33D9" w:rsidP="007D33D9">
      <w:pPr>
        <w:jc w:val="center"/>
        <w:rPr>
          <w:b/>
          <w:sz w:val="20"/>
          <w:szCs w:val="20"/>
        </w:rPr>
      </w:pPr>
    </w:p>
    <w:p w:rsidR="007D33D9" w:rsidRPr="00553865" w:rsidRDefault="007D33D9" w:rsidP="007D33D9">
      <w:pPr>
        <w:jc w:val="center"/>
        <w:rPr>
          <w:sz w:val="20"/>
          <w:szCs w:val="20"/>
        </w:rPr>
      </w:pPr>
    </w:p>
    <w:p w:rsidR="007D33D9" w:rsidRDefault="007D33D9" w:rsidP="001844FA">
      <w:pPr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4E304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Prihvaća se prijedlog ravnateljice te se </w:t>
      </w:r>
      <w:r w:rsidR="001844FA">
        <w:rPr>
          <w:sz w:val="20"/>
          <w:szCs w:val="20"/>
        </w:rPr>
        <w:t xml:space="preserve">daje suglasnost za zaposlenje Kristine </w:t>
      </w:r>
      <w:proofErr w:type="spellStart"/>
      <w:r w:rsidR="001844FA">
        <w:rPr>
          <w:sz w:val="20"/>
          <w:szCs w:val="20"/>
        </w:rPr>
        <w:t>Kulhavi</w:t>
      </w:r>
      <w:proofErr w:type="spellEnd"/>
      <w:r w:rsidR="001844FA">
        <w:rPr>
          <w:sz w:val="20"/>
          <w:szCs w:val="20"/>
        </w:rPr>
        <w:t xml:space="preserve"> na radno mjesto učiteljice kemije na pola radnog vremena od 16.siječnja 2017.g. do povratka učitelja Krešimira </w:t>
      </w:r>
      <w:proofErr w:type="spellStart"/>
      <w:r w:rsidR="001844FA">
        <w:rPr>
          <w:sz w:val="20"/>
          <w:szCs w:val="20"/>
        </w:rPr>
        <w:t>Hihlika</w:t>
      </w:r>
      <w:proofErr w:type="spellEnd"/>
      <w:r w:rsidR="001844FA">
        <w:rPr>
          <w:sz w:val="20"/>
          <w:szCs w:val="20"/>
        </w:rPr>
        <w:t xml:space="preserve"> na posao u punom radnom vremenu.</w:t>
      </w:r>
    </w:p>
    <w:p w:rsidR="007D33D9" w:rsidRDefault="004E3041" w:rsidP="007D33D9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7D33D9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7D33D9">
        <w:rPr>
          <w:sz w:val="20"/>
          <w:szCs w:val="20"/>
        </w:rPr>
        <w:t xml:space="preserve"> Odluka stupa na snagu danom donošenja.</w:t>
      </w:r>
    </w:p>
    <w:p w:rsidR="00F722B5" w:rsidRDefault="00F722B5" w:rsidP="007D33D9">
      <w:pPr>
        <w:rPr>
          <w:sz w:val="20"/>
          <w:szCs w:val="20"/>
        </w:rPr>
      </w:pPr>
    </w:p>
    <w:p w:rsidR="00F722B5" w:rsidRPr="00F722B5" w:rsidRDefault="00F722B5" w:rsidP="00506BD9">
      <w:pPr>
        <w:shd w:val="clear" w:color="auto" w:fill="F2F2F2" w:themeFill="background1" w:themeFillShade="F2"/>
        <w:jc w:val="center"/>
        <w:rPr>
          <w:b/>
          <w:sz w:val="20"/>
          <w:szCs w:val="20"/>
        </w:rPr>
      </w:pPr>
      <w:r w:rsidRPr="00F722B5">
        <w:rPr>
          <w:b/>
          <w:sz w:val="20"/>
          <w:szCs w:val="20"/>
        </w:rPr>
        <w:t>AD 3</w:t>
      </w:r>
    </w:p>
    <w:p w:rsidR="00F722B5" w:rsidRDefault="00F722B5" w:rsidP="007D33D9">
      <w:pPr>
        <w:rPr>
          <w:sz w:val="20"/>
          <w:szCs w:val="20"/>
        </w:rPr>
      </w:pPr>
    </w:p>
    <w:p w:rsidR="00F722B5" w:rsidRPr="004E3041" w:rsidRDefault="00F722B5" w:rsidP="007D33D9">
      <w:pPr>
        <w:rPr>
          <w:b/>
          <w:sz w:val="20"/>
          <w:szCs w:val="20"/>
        </w:rPr>
      </w:pPr>
      <w:r w:rsidRPr="004E3041">
        <w:rPr>
          <w:b/>
          <w:sz w:val="20"/>
          <w:szCs w:val="20"/>
        </w:rPr>
        <w:t xml:space="preserve">Usvajanje Europskog razvojnog plana </w:t>
      </w:r>
    </w:p>
    <w:p w:rsidR="007D33D9" w:rsidRDefault="00F722B5" w:rsidP="00046A08">
      <w:pPr>
        <w:rPr>
          <w:sz w:val="20"/>
          <w:szCs w:val="20"/>
        </w:rPr>
      </w:pPr>
      <w:r>
        <w:rPr>
          <w:sz w:val="20"/>
          <w:szCs w:val="20"/>
        </w:rPr>
        <w:t xml:space="preserve">Za potrebe projekta Erazmus plus </w:t>
      </w:r>
      <w:r w:rsidR="009D77C0">
        <w:rPr>
          <w:sz w:val="20"/>
          <w:szCs w:val="20"/>
        </w:rPr>
        <w:t xml:space="preserve"> potrebno je na razini škole donijeti Europski razvojni plan. U našoj su školi testovima identificirana </w:t>
      </w:r>
      <w:r w:rsidR="00DD2290">
        <w:rPr>
          <w:sz w:val="20"/>
          <w:szCs w:val="20"/>
        </w:rPr>
        <w:t xml:space="preserve"> </w:t>
      </w:r>
      <w:r w:rsidR="004E3041">
        <w:rPr>
          <w:sz w:val="20"/>
          <w:szCs w:val="20"/>
        </w:rPr>
        <w:t xml:space="preserve">6 </w:t>
      </w:r>
      <w:r w:rsidR="00DD2290">
        <w:rPr>
          <w:sz w:val="20"/>
          <w:szCs w:val="20"/>
        </w:rPr>
        <w:t xml:space="preserve"> </w:t>
      </w:r>
      <w:r w:rsidR="004E3041">
        <w:rPr>
          <w:sz w:val="20"/>
          <w:szCs w:val="20"/>
        </w:rPr>
        <w:t xml:space="preserve">darovitih </w:t>
      </w:r>
      <w:r w:rsidR="009D77C0">
        <w:rPr>
          <w:sz w:val="20"/>
          <w:szCs w:val="20"/>
        </w:rPr>
        <w:t xml:space="preserve"> učenika a učitelji </w:t>
      </w:r>
      <w:r w:rsidR="00DD2290">
        <w:rPr>
          <w:sz w:val="20"/>
          <w:szCs w:val="20"/>
        </w:rPr>
        <w:t xml:space="preserve"> su predložili </w:t>
      </w:r>
      <w:r w:rsidR="009D77C0">
        <w:rPr>
          <w:sz w:val="20"/>
          <w:szCs w:val="20"/>
        </w:rPr>
        <w:t>jo</w:t>
      </w:r>
      <w:r w:rsidR="00DD2290">
        <w:rPr>
          <w:sz w:val="20"/>
          <w:szCs w:val="20"/>
        </w:rPr>
        <w:t xml:space="preserve">š </w:t>
      </w:r>
      <w:r w:rsidR="004E3041">
        <w:rPr>
          <w:sz w:val="20"/>
          <w:szCs w:val="20"/>
        </w:rPr>
        <w:t>50</w:t>
      </w:r>
      <w:r w:rsidR="00DD2290">
        <w:rPr>
          <w:sz w:val="20"/>
          <w:szCs w:val="20"/>
        </w:rPr>
        <w:t xml:space="preserve">  potencijalno dar</w:t>
      </w:r>
      <w:r w:rsidR="009D77C0">
        <w:rPr>
          <w:sz w:val="20"/>
          <w:szCs w:val="20"/>
        </w:rPr>
        <w:t xml:space="preserve">ovitih u razrednoj nastavi i u predmetnoj nastavi. </w:t>
      </w:r>
      <w:r w:rsidR="004E3041">
        <w:rPr>
          <w:sz w:val="20"/>
          <w:szCs w:val="20"/>
        </w:rPr>
        <w:t>Osnovna škola braće R</w:t>
      </w:r>
      <w:r w:rsidR="00DD2290">
        <w:rPr>
          <w:sz w:val="20"/>
          <w:szCs w:val="20"/>
        </w:rPr>
        <w:t>adića Pakrac javljat će se projektima za darovite na natječaje Fondova Europske unije te je stoga našoj aplikaciji potrebno priložiti usvojen Europski razvojni plan.</w:t>
      </w:r>
    </w:p>
    <w:p w:rsidR="004E3041" w:rsidRDefault="004E3041" w:rsidP="00046A08">
      <w:pPr>
        <w:rPr>
          <w:sz w:val="20"/>
          <w:szCs w:val="20"/>
        </w:rPr>
      </w:pPr>
    </w:p>
    <w:p w:rsidR="004E3041" w:rsidRDefault="004E3041" w:rsidP="004E3041">
      <w:pPr>
        <w:rPr>
          <w:sz w:val="20"/>
          <w:szCs w:val="20"/>
        </w:rPr>
      </w:pPr>
      <w:r>
        <w:rPr>
          <w:sz w:val="20"/>
          <w:szCs w:val="20"/>
        </w:rPr>
        <w:t xml:space="preserve">Nakon provedene rasprave o predmetnoj točki , ista je stavljena na glasovanje te nazočni članovi Školskog odbora  jednoglasno donose </w:t>
      </w:r>
    </w:p>
    <w:p w:rsidR="004E3041" w:rsidRDefault="004E3041" w:rsidP="004E3041">
      <w:pPr>
        <w:rPr>
          <w:sz w:val="20"/>
          <w:szCs w:val="20"/>
        </w:rPr>
      </w:pPr>
    </w:p>
    <w:p w:rsidR="004E3041" w:rsidRPr="002D081D" w:rsidRDefault="004E3041" w:rsidP="004E3041">
      <w:pPr>
        <w:jc w:val="center"/>
        <w:rPr>
          <w:b/>
          <w:sz w:val="20"/>
          <w:szCs w:val="20"/>
        </w:rPr>
      </w:pPr>
      <w:r w:rsidRPr="002D081D">
        <w:rPr>
          <w:b/>
          <w:sz w:val="20"/>
          <w:szCs w:val="20"/>
        </w:rPr>
        <w:t xml:space="preserve">O D L U K U </w:t>
      </w:r>
    </w:p>
    <w:p w:rsidR="004E3041" w:rsidRPr="002D081D" w:rsidRDefault="004E3041" w:rsidP="004E3041">
      <w:pPr>
        <w:jc w:val="center"/>
        <w:rPr>
          <w:b/>
          <w:sz w:val="20"/>
          <w:szCs w:val="20"/>
        </w:rPr>
      </w:pPr>
    </w:p>
    <w:p w:rsidR="004E3041" w:rsidRPr="00553865" w:rsidRDefault="004E3041" w:rsidP="004E3041">
      <w:pPr>
        <w:jc w:val="center"/>
        <w:rPr>
          <w:sz w:val="20"/>
          <w:szCs w:val="20"/>
        </w:rPr>
      </w:pPr>
    </w:p>
    <w:p w:rsidR="004E3041" w:rsidRDefault="004E3041" w:rsidP="004E3041">
      <w:pPr>
        <w:rPr>
          <w:sz w:val="20"/>
          <w:szCs w:val="20"/>
        </w:rPr>
      </w:pPr>
      <w:r>
        <w:rPr>
          <w:sz w:val="20"/>
          <w:szCs w:val="20"/>
        </w:rPr>
        <w:t>1. Usvaja se Europski razvojni plan Osnovne škole braće Radića Pakrac.</w:t>
      </w:r>
    </w:p>
    <w:p w:rsidR="004E3041" w:rsidRDefault="004E3041" w:rsidP="004E3041">
      <w:pPr>
        <w:rPr>
          <w:sz w:val="20"/>
          <w:szCs w:val="20"/>
        </w:rPr>
      </w:pPr>
      <w:r>
        <w:rPr>
          <w:sz w:val="20"/>
          <w:szCs w:val="20"/>
        </w:rPr>
        <w:t>2. Odluka o usvajanju Europskog razvojnog plana stupa na snagu danom donošenja.</w:t>
      </w:r>
    </w:p>
    <w:p w:rsidR="00DD2290" w:rsidRPr="00553865" w:rsidRDefault="00DD2290" w:rsidP="00046A08">
      <w:pPr>
        <w:rPr>
          <w:sz w:val="20"/>
          <w:szCs w:val="20"/>
        </w:rPr>
      </w:pPr>
    </w:p>
    <w:p w:rsidR="00291D9E" w:rsidRPr="00553865" w:rsidRDefault="000A1AAD" w:rsidP="00506BD9">
      <w:pPr>
        <w:shd w:val="clear" w:color="auto" w:fill="F2F2F2" w:themeFill="background1" w:themeFillShade="F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AD 4</w:t>
      </w:r>
    </w:p>
    <w:p w:rsidR="00FB1879" w:rsidRPr="00553865" w:rsidRDefault="00FB1879" w:rsidP="00291D9E">
      <w:pPr>
        <w:rPr>
          <w:sz w:val="20"/>
          <w:szCs w:val="20"/>
        </w:rPr>
      </w:pPr>
    </w:p>
    <w:p w:rsidR="004E3041" w:rsidRDefault="0092391E" w:rsidP="00CD61A7">
      <w:pPr>
        <w:rPr>
          <w:b/>
          <w:sz w:val="20"/>
          <w:szCs w:val="20"/>
        </w:rPr>
      </w:pPr>
      <w:r w:rsidRPr="00553865">
        <w:rPr>
          <w:b/>
          <w:sz w:val="20"/>
          <w:szCs w:val="20"/>
        </w:rPr>
        <w:t xml:space="preserve">Prethodne suglasnosti </w:t>
      </w:r>
      <w:r w:rsidR="00CD61A7">
        <w:rPr>
          <w:b/>
          <w:sz w:val="20"/>
          <w:szCs w:val="20"/>
        </w:rPr>
        <w:t xml:space="preserve">za produženje ugovora o radu do 60 dana </w:t>
      </w:r>
      <w:r w:rsidRPr="00553865">
        <w:rPr>
          <w:b/>
          <w:sz w:val="20"/>
          <w:szCs w:val="20"/>
        </w:rPr>
        <w:t xml:space="preserve">na radnim </w:t>
      </w:r>
      <w:r w:rsidRPr="00CD61A7">
        <w:rPr>
          <w:b/>
          <w:sz w:val="20"/>
          <w:szCs w:val="20"/>
        </w:rPr>
        <w:t>mjestima</w:t>
      </w:r>
    </w:p>
    <w:p w:rsidR="004E3041" w:rsidRDefault="004E3041" w:rsidP="00CD61A7">
      <w:pPr>
        <w:rPr>
          <w:b/>
          <w:sz w:val="20"/>
          <w:szCs w:val="20"/>
        </w:rPr>
      </w:pPr>
      <w:r>
        <w:rPr>
          <w:b/>
          <w:sz w:val="20"/>
          <w:szCs w:val="20"/>
        </w:rPr>
        <w:t>a)</w:t>
      </w:r>
      <w:r w:rsidR="0092391E" w:rsidRPr="00CD61A7">
        <w:rPr>
          <w:b/>
          <w:sz w:val="20"/>
          <w:szCs w:val="20"/>
        </w:rPr>
        <w:t xml:space="preserve"> </w:t>
      </w:r>
      <w:r w:rsidR="00F9609F">
        <w:rPr>
          <w:b/>
          <w:sz w:val="20"/>
          <w:szCs w:val="20"/>
        </w:rPr>
        <w:t xml:space="preserve"> učiteljice razredne nastave </w:t>
      </w:r>
      <w:r w:rsidR="002D081D">
        <w:rPr>
          <w:b/>
          <w:sz w:val="20"/>
          <w:szCs w:val="20"/>
        </w:rPr>
        <w:t xml:space="preserve">i </w:t>
      </w:r>
    </w:p>
    <w:p w:rsidR="00FB1879" w:rsidRPr="00CD61A7" w:rsidRDefault="004E3041" w:rsidP="00CD61A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b) </w:t>
      </w:r>
      <w:r w:rsidR="002D081D" w:rsidRPr="00CD61A7">
        <w:rPr>
          <w:b/>
          <w:sz w:val="20"/>
          <w:szCs w:val="20"/>
        </w:rPr>
        <w:t>domara</w:t>
      </w:r>
      <w:r w:rsidR="002D081D">
        <w:rPr>
          <w:b/>
          <w:sz w:val="20"/>
          <w:szCs w:val="20"/>
        </w:rPr>
        <w:t>,</w:t>
      </w:r>
      <w:r w:rsidR="00951F4D">
        <w:rPr>
          <w:b/>
          <w:sz w:val="20"/>
          <w:szCs w:val="20"/>
        </w:rPr>
        <w:t xml:space="preserve"> </w:t>
      </w:r>
      <w:r w:rsidR="002D081D">
        <w:rPr>
          <w:b/>
          <w:sz w:val="20"/>
          <w:szCs w:val="20"/>
        </w:rPr>
        <w:t>spremača</w:t>
      </w:r>
      <w:r w:rsidR="002D081D" w:rsidRPr="00CD61A7">
        <w:rPr>
          <w:b/>
          <w:sz w:val="20"/>
          <w:szCs w:val="20"/>
        </w:rPr>
        <w:t xml:space="preserve"> </w:t>
      </w:r>
      <w:r w:rsidR="00CD61A7" w:rsidRPr="00CD61A7">
        <w:rPr>
          <w:b/>
          <w:sz w:val="20"/>
          <w:szCs w:val="20"/>
        </w:rPr>
        <w:t xml:space="preserve">u Područnoj školi Donja </w:t>
      </w:r>
      <w:proofErr w:type="spellStart"/>
      <w:r w:rsidR="00CD61A7" w:rsidRPr="00CD61A7">
        <w:rPr>
          <w:b/>
          <w:sz w:val="20"/>
          <w:szCs w:val="20"/>
        </w:rPr>
        <w:t>Obrijež</w:t>
      </w:r>
      <w:proofErr w:type="spellEnd"/>
      <w:r w:rsidR="00F9609F">
        <w:rPr>
          <w:b/>
          <w:sz w:val="20"/>
          <w:szCs w:val="20"/>
        </w:rPr>
        <w:t xml:space="preserve"> </w:t>
      </w:r>
    </w:p>
    <w:p w:rsidR="0092391E" w:rsidRPr="00CD61A7" w:rsidRDefault="0092391E" w:rsidP="0092391E">
      <w:pPr>
        <w:rPr>
          <w:b/>
          <w:sz w:val="20"/>
          <w:szCs w:val="20"/>
        </w:rPr>
      </w:pPr>
    </w:p>
    <w:p w:rsidR="00E011A6" w:rsidRDefault="004E3041" w:rsidP="00CD61A7">
      <w:pPr>
        <w:ind w:firstLine="708"/>
        <w:rPr>
          <w:b/>
          <w:i/>
          <w:sz w:val="20"/>
          <w:szCs w:val="20"/>
          <w:u w:val="single"/>
        </w:rPr>
      </w:pPr>
      <w:r>
        <w:rPr>
          <w:sz w:val="20"/>
          <w:szCs w:val="20"/>
        </w:rPr>
        <w:t xml:space="preserve">a)  </w:t>
      </w:r>
      <w:r>
        <w:rPr>
          <w:sz w:val="20"/>
          <w:szCs w:val="20"/>
        </w:rPr>
        <w:tab/>
      </w:r>
      <w:r w:rsidR="0092391E" w:rsidRPr="00553865">
        <w:rPr>
          <w:sz w:val="20"/>
          <w:szCs w:val="20"/>
        </w:rPr>
        <w:t xml:space="preserve">Ravnateljica tumači da je nakon natječaja za </w:t>
      </w:r>
      <w:r w:rsidR="00F9609F">
        <w:rPr>
          <w:sz w:val="20"/>
          <w:szCs w:val="20"/>
        </w:rPr>
        <w:t>razr</w:t>
      </w:r>
      <w:r w:rsidR="00CD61A7">
        <w:rPr>
          <w:sz w:val="20"/>
          <w:szCs w:val="20"/>
        </w:rPr>
        <w:t>e</w:t>
      </w:r>
      <w:r w:rsidR="00F9609F">
        <w:rPr>
          <w:sz w:val="20"/>
          <w:szCs w:val="20"/>
        </w:rPr>
        <w:t>d</w:t>
      </w:r>
      <w:r w:rsidR="00CD61A7">
        <w:rPr>
          <w:sz w:val="20"/>
          <w:szCs w:val="20"/>
        </w:rPr>
        <w:t>nu nastavu na prošloj sjednici š</w:t>
      </w:r>
      <w:r w:rsidR="000625F5">
        <w:rPr>
          <w:sz w:val="20"/>
          <w:szCs w:val="20"/>
        </w:rPr>
        <w:t>kolskog odbora 28.prosinca 2016.</w:t>
      </w:r>
      <w:r w:rsidR="00CD61A7">
        <w:rPr>
          <w:sz w:val="20"/>
          <w:szCs w:val="20"/>
        </w:rPr>
        <w:t xml:space="preserve">g. dana suglasnost za zaposlenje na godinu dana </w:t>
      </w:r>
      <w:proofErr w:type="spellStart"/>
      <w:r w:rsidR="00CD61A7">
        <w:rPr>
          <w:sz w:val="20"/>
          <w:szCs w:val="20"/>
        </w:rPr>
        <w:t>Dee</w:t>
      </w:r>
      <w:proofErr w:type="spellEnd"/>
      <w:r w:rsidR="00CD61A7">
        <w:rPr>
          <w:sz w:val="20"/>
          <w:szCs w:val="20"/>
        </w:rPr>
        <w:t xml:space="preserve"> Kus umjesto Nikoline </w:t>
      </w:r>
      <w:proofErr w:type="spellStart"/>
      <w:r w:rsidR="00CD61A7">
        <w:rPr>
          <w:sz w:val="20"/>
          <w:szCs w:val="20"/>
        </w:rPr>
        <w:t>Nenadović</w:t>
      </w:r>
      <w:proofErr w:type="spellEnd"/>
      <w:r w:rsidR="00CD61A7">
        <w:rPr>
          <w:sz w:val="20"/>
          <w:szCs w:val="20"/>
        </w:rPr>
        <w:t xml:space="preserve">. Prije nego je s </w:t>
      </w:r>
      <w:proofErr w:type="spellStart"/>
      <w:r w:rsidR="00CD61A7">
        <w:rPr>
          <w:sz w:val="20"/>
          <w:szCs w:val="20"/>
        </w:rPr>
        <w:t>Deom</w:t>
      </w:r>
      <w:proofErr w:type="spellEnd"/>
      <w:r w:rsidR="00CD61A7">
        <w:rPr>
          <w:sz w:val="20"/>
          <w:szCs w:val="20"/>
        </w:rPr>
        <w:t xml:space="preserve"> Kus sklopljen ugovor o radu na godinu dana radi </w:t>
      </w:r>
      <w:r w:rsidR="00F9609F">
        <w:rPr>
          <w:sz w:val="20"/>
          <w:szCs w:val="20"/>
        </w:rPr>
        <w:t>korišt</w:t>
      </w:r>
      <w:r>
        <w:rPr>
          <w:sz w:val="20"/>
          <w:szCs w:val="20"/>
        </w:rPr>
        <w:t>enja neplaćenog dopusta Nikolina</w:t>
      </w:r>
      <w:r w:rsidR="00F9609F">
        <w:rPr>
          <w:sz w:val="20"/>
          <w:szCs w:val="20"/>
        </w:rPr>
        <w:t xml:space="preserve"> </w:t>
      </w:r>
      <w:proofErr w:type="spellStart"/>
      <w:r w:rsidR="00F9609F">
        <w:rPr>
          <w:sz w:val="20"/>
          <w:szCs w:val="20"/>
        </w:rPr>
        <w:t>Nenadović</w:t>
      </w:r>
      <w:proofErr w:type="spellEnd"/>
      <w:r w:rsidR="000625F5">
        <w:rPr>
          <w:sz w:val="20"/>
          <w:szCs w:val="20"/>
        </w:rPr>
        <w:t xml:space="preserve"> se predomislila te je zatražila sporazumni raskid radnog odnosa zbog čega je poništena odluka o zapošljavanju po natječaju</w:t>
      </w:r>
      <w:r w:rsidR="00506BD9">
        <w:rPr>
          <w:sz w:val="20"/>
          <w:szCs w:val="20"/>
        </w:rPr>
        <w:t xml:space="preserve"> jer se promijenila osnova zapošljavanja zbog čega isto nije moglo uslijediti prema navedenom natječaju već na temelju čl.107.st.10. točka 1. Zakona o odgoju i obrazovanju u osnovnoj i srednjoj školi. </w:t>
      </w:r>
      <w:r w:rsidR="000625F5">
        <w:rPr>
          <w:sz w:val="20"/>
          <w:szCs w:val="20"/>
        </w:rPr>
        <w:t xml:space="preserve"> </w:t>
      </w:r>
      <w:proofErr w:type="spellStart"/>
      <w:r w:rsidR="000625F5">
        <w:rPr>
          <w:sz w:val="20"/>
          <w:szCs w:val="20"/>
        </w:rPr>
        <w:t>Dea</w:t>
      </w:r>
      <w:proofErr w:type="spellEnd"/>
      <w:r w:rsidR="000625F5">
        <w:rPr>
          <w:sz w:val="20"/>
          <w:szCs w:val="20"/>
        </w:rPr>
        <w:t xml:space="preserve"> Kus</w:t>
      </w:r>
      <w:r w:rsidR="00506BD9">
        <w:rPr>
          <w:sz w:val="20"/>
          <w:szCs w:val="20"/>
        </w:rPr>
        <w:t xml:space="preserve"> je</w:t>
      </w:r>
      <w:r w:rsidR="000625F5">
        <w:rPr>
          <w:sz w:val="20"/>
          <w:szCs w:val="20"/>
        </w:rPr>
        <w:t xml:space="preserve"> </w:t>
      </w:r>
      <w:r w:rsidR="00506BD9">
        <w:rPr>
          <w:sz w:val="20"/>
          <w:szCs w:val="20"/>
        </w:rPr>
        <w:t xml:space="preserve">slijedom navedenog članka </w:t>
      </w:r>
      <w:r w:rsidR="000625F5">
        <w:rPr>
          <w:sz w:val="20"/>
          <w:szCs w:val="20"/>
        </w:rPr>
        <w:t xml:space="preserve">zaposlena na 15 </w:t>
      </w:r>
      <w:r w:rsidR="000625F5">
        <w:rPr>
          <w:sz w:val="20"/>
          <w:szCs w:val="20"/>
        </w:rPr>
        <w:lastRenderedPageBreak/>
        <w:t xml:space="preserve">dana do 60 uz suglasnost članova Školskog odbora. Kako je </w:t>
      </w:r>
      <w:proofErr w:type="spellStart"/>
      <w:r w:rsidR="000625F5">
        <w:rPr>
          <w:sz w:val="20"/>
          <w:szCs w:val="20"/>
        </w:rPr>
        <w:t>Dea</w:t>
      </w:r>
      <w:proofErr w:type="spellEnd"/>
      <w:r w:rsidR="000625F5">
        <w:rPr>
          <w:sz w:val="20"/>
          <w:szCs w:val="20"/>
        </w:rPr>
        <w:t xml:space="preserve"> Kus sada zaposlena po odluci ravnateljice na 15 dana a posao koji se obavlja je neodgodiv mole se članovi školskog odbora da daju suglasnost za zaposlenje </w:t>
      </w:r>
      <w:proofErr w:type="spellStart"/>
      <w:r w:rsidR="000625F5">
        <w:rPr>
          <w:sz w:val="20"/>
          <w:szCs w:val="20"/>
        </w:rPr>
        <w:t>Dee</w:t>
      </w:r>
      <w:proofErr w:type="spellEnd"/>
      <w:r w:rsidR="000625F5">
        <w:rPr>
          <w:sz w:val="20"/>
          <w:szCs w:val="20"/>
        </w:rPr>
        <w:t xml:space="preserve"> Kus do najduže 60 dana.</w:t>
      </w:r>
      <w:r w:rsidR="00506BD9">
        <w:rPr>
          <w:sz w:val="20"/>
          <w:szCs w:val="20"/>
        </w:rPr>
        <w:t xml:space="preserve"> Jer je potrebno raspisati natječaj za popunjavanje radnog mjesta u razrednoj nastavi na neodređeno vrijeme.</w:t>
      </w:r>
    </w:p>
    <w:p w:rsidR="00CD61A7" w:rsidRPr="00553865" w:rsidRDefault="00CD61A7" w:rsidP="00CD61A7">
      <w:pPr>
        <w:ind w:firstLine="708"/>
        <w:rPr>
          <w:sz w:val="20"/>
          <w:szCs w:val="20"/>
        </w:rPr>
      </w:pPr>
    </w:p>
    <w:p w:rsidR="00E011A6" w:rsidRPr="00553865" w:rsidRDefault="00E011A6" w:rsidP="00E011A6">
      <w:pPr>
        <w:rPr>
          <w:sz w:val="20"/>
          <w:szCs w:val="20"/>
        </w:rPr>
      </w:pPr>
      <w:r w:rsidRPr="00553865">
        <w:rPr>
          <w:sz w:val="20"/>
          <w:szCs w:val="20"/>
        </w:rPr>
        <w:t>:::::::::::::::::::::::::::::::::::::::::::::::::::::::::::::::::::::::::::::</w:t>
      </w:r>
    </w:p>
    <w:p w:rsidR="00EA0BEC" w:rsidRPr="00553865" w:rsidRDefault="00EA0BEC" w:rsidP="00E011A6">
      <w:pPr>
        <w:rPr>
          <w:sz w:val="20"/>
          <w:szCs w:val="20"/>
        </w:rPr>
      </w:pPr>
    </w:p>
    <w:p w:rsidR="002D081D" w:rsidRDefault="002D081D" w:rsidP="002D081D">
      <w:pPr>
        <w:rPr>
          <w:sz w:val="20"/>
          <w:szCs w:val="20"/>
        </w:rPr>
      </w:pPr>
      <w:r>
        <w:rPr>
          <w:sz w:val="20"/>
          <w:szCs w:val="20"/>
        </w:rPr>
        <w:t xml:space="preserve">Nakon provedene rasprave o predmetnoj točki , ista je stavljena na glasovanje te nazočni članovi Školskog odbora  jednoglasno donose </w:t>
      </w:r>
    </w:p>
    <w:p w:rsidR="002D081D" w:rsidRDefault="002D081D" w:rsidP="002D081D">
      <w:pPr>
        <w:rPr>
          <w:sz w:val="20"/>
          <w:szCs w:val="20"/>
        </w:rPr>
      </w:pPr>
    </w:p>
    <w:p w:rsidR="002D081D" w:rsidRPr="002D081D" w:rsidRDefault="002D081D" w:rsidP="002D081D">
      <w:pPr>
        <w:jc w:val="center"/>
        <w:rPr>
          <w:b/>
          <w:sz w:val="20"/>
          <w:szCs w:val="20"/>
        </w:rPr>
      </w:pPr>
      <w:r w:rsidRPr="002D081D">
        <w:rPr>
          <w:b/>
          <w:sz w:val="20"/>
          <w:szCs w:val="20"/>
        </w:rPr>
        <w:t xml:space="preserve">O D L U K U </w:t>
      </w:r>
    </w:p>
    <w:p w:rsidR="002D081D" w:rsidRPr="002D081D" w:rsidRDefault="002D081D" w:rsidP="002D081D">
      <w:pPr>
        <w:jc w:val="center"/>
        <w:rPr>
          <w:b/>
          <w:sz w:val="20"/>
          <w:szCs w:val="20"/>
        </w:rPr>
      </w:pPr>
    </w:p>
    <w:p w:rsidR="002D081D" w:rsidRPr="00553865" w:rsidRDefault="002D081D" w:rsidP="002D081D">
      <w:pPr>
        <w:jc w:val="center"/>
        <w:rPr>
          <w:sz w:val="20"/>
          <w:szCs w:val="20"/>
        </w:rPr>
      </w:pPr>
    </w:p>
    <w:p w:rsidR="00E011A6" w:rsidRDefault="002D081D" w:rsidP="00E011A6">
      <w:pPr>
        <w:rPr>
          <w:sz w:val="20"/>
          <w:szCs w:val="20"/>
        </w:rPr>
      </w:pPr>
      <w:r>
        <w:rPr>
          <w:sz w:val="20"/>
          <w:szCs w:val="20"/>
        </w:rPr>
        <w:t xml:space="preserve">1. Prihvaća se prijedlog ravnateljice te se potpisom na priloženom dokumentu daje suglasnost za zaposlenje do najduže 60 dana </w:t>
      </w:r>
      <w:proofErr w:type="spellStart"/>
      <w:r>
        <w:rPr>
          <w:sz w:val="20"/>
          <w:szCs w:val="20"/>
        </w:rPr>
        <w:t>Dee</w:t>
      </w:r>
      <w:proofErr w:type="spellEnd"/>
      <w:r>
        <w:rPr>
          <w:sz w:val="20"/>
          <w:szCs w:val="20"/>
        </w:rPr>
        <w:t xml:space="preserve"> Kus,</w:t>
      </w:r>
      <w:r w:rsidR="004E3041">
        <w:rPr>
          <w:sz w:val="20"/>
          <w:szCs w:val="20"/>
        </w:rPr>
        <w:t xml:space="preserve"> </w:t>
      </w:r>
      <w:r>
        <w:rPr>
          <w:sz w:val="20"/>
          <w:szCs w:val="20"/>
        </w:rPr>
        <w:t>magistre primarnog obrazovanja</w:t>
      </w:r>
    </w:p>
    <w:p w:rsidR="002D081D" w:rsidRDefault="002D081D" w:rsidP="00E011A6">
      <w:pPr>
        <w:rPr>
          <w:sz w:val="20"/>
          <w:szCs w:val="20"/>
        </w:rPr>
      </w:pPr>
      <w:r>
        <w:rPr>
          <w:sz w:val="20"/>
          <w:szCs w:val="20"/>
        </w:rPr>
        <w:t>2. Suglasnost (KLASA: 112-03/1</w:t>
      </w:r>
      <w:r w:rsidR="000A1AAD">
        <w:rPr>
          <w:sz w:val="20"/>
          <w:szCs w:val="20"/>
        </w:rPr>
        <w:t>7-01/2 , URBROJ:2162-10-01-17-02</w:t>
      </w:r>
      <w:r>
        <w:rPr>
          <w:sz w:val="20"/>
          <w:szCs w:val="20"/>
        </w:rPr>
        <w:t xml:space="preserve"> od 16.siječnja 2017.g) s potpisima članova školskog odbora čini sastavni dio ove odluke .</w:t>
      </w:r>
    </w:p>
    <w:p w:rsidR="002D081D" w:rsidRPr="00553865" w:rsidRDefault="002D081D" w:rsidP="00E011A6">
      <w:pPr>
        <w:rPr>
          <w:sz w:val="20"/>
          <w:szCs w:val="20"/>
        </w:rPr>
      </w:pPr>
      <w:r>
        <w:rPr>
          <w:sz w:val="20"/>
          <w:szCs w:val="20"/>
        </w:rPr>
        <w:t>3. Odluka stupa na snagu danom donošenja.</w:t>
      </w:r>
    </w:p>
    <w:p w:rsidR="004A3154" w:rsidRPr="00553865" w:rsidRDefault="004A3154" w:rsidP="00E011A6">
      <w:pPr>
        <w:rPr>
          <w:sz w:val="20"/>
          <w:szCs w:val="20"/>
        </w:rPr>
      </w:pPr>
    </w:p>
    <w:p w:rsidR="0092391E" w:rsidRDefault="002D081D" w:rsidP="0092391E">
      <w:pPr>
        <w:rPr>
          <w:sz w:val="20"/>
          <w:szCs w:val="20"/>
        </w:rPr>
      </w:pPr>
      <w:r>
        <w:rPr>
          <w:sz w:val="20"/>
          <w:szCs w:val="20"/>
        </w:rPr>
        <w:t>::::::::::::::::::::::::::::::::::::::::::::::::::::::::::::::::::::::::::::::</w:t>
      </w:r>
    </w:p>
    <w:p w:rsidR="002D081D" w:rsidRDefault="002D081D" w:rsidP="0092391E">
      <w:pPr>
        <w:rPr>
          <w:sz w:val="20"/>
          <w:szCs w:val="20"/>
        </w:rPr>
      </w:pPr>
    </w:p>
    <w:p w:rsidR="002D081D" w:rsidRPr="00553865" w:rsidRDefault="004E3041" w:rsidP="0092391E">
      <w:pPr>
        <w:rPr>
          <w:sz w:val="20"/>
          <w:szCs w:val="20"/>
        </w:rPr>
      </w:pPr>
      <w:r>
        <w:rPr>
          <w:sz w:val="20"/>
          <w:szCs w:val="20"/>
        </w:rPr>
        <w:t xml:space="preserve">       b)</w:t>
      </w:r>
      <w:r>
        <w:rPr>
          <w:sz w:val="20"/>
          <w:szCs w:val="20"/>
        </w:rPr>
        <w:tab/>
        <w:t xml:space="preserve">         </w:t>
      </w:r>
      <w:r w:rsidR="002D081D">
        <w:rPr>
          <w:sz w:val="20"/>
          <w:szCs w:val="20"/>
        </w:rPr>
        <w:t xml:space="preserve">05.siječnja 2017.g. domar i spremač u Područnoj školi Donja </w:t>
      </w:r>
      <w:proofErr w:type="spellStart"/>
      <w:r w:rsidR="002D081D">
        <w:rPr>
          <w:sz w:val="20"/>
          <w:szCs w:val="20"/>
        </w:rPr>
        <w:t>Obrijež</w:t>
      </w:r>
      <w:proofErr w:type="spellEnd"/>
      <w:r w:rsidR="002D081D">
        <w:rPr>
          <w:sz w:val="20"/>
          <w:szCs w:val="20"/>
        </w:rPr>
        <w:t xml:space="preserve"> najavio je bolovanje od 09.siječnja 2017.g. te je na njegovo radno mjesto pozvan Dražen Savi koji je instalater grijanja i klimatizacije te je položio stručni ispit za rukovatelja centralnog grijanja i </w:t>
      </w:r>
      <w:proofErr w:type="spellStart"/>
      <w:r w:rsidR="002D081D">
        <w:rPr>
          <w:sz w:val="20"/>
          <w:szCs w:val="20"/>
        </w:rPr>
        <w:t>termoventilacije</w:t>
      </w:r>
      <w:proofErr w:type="spellEnd"/>
      <w:r w:rsidR="002D081D">
        <w:rPr>
          <w:sz w:val="20"/>
          <w:szCs w:val="20"/>
        </w:rPr>
        <w:t xml:space="preserve">. </w:t>
      </w:r>
      <w:r w:rsidR="000A1AAD">
        <w:rPr>
          <w:sz w:val="20"/>
          <w:szCs w:val="20"/>
        </w:rPr>
        <w:t xml:space="preserve">Zbog </w:t>
      </w:r>
      <w:r w:rsidR="002D081D">
        <w:rPr>
          <w:sz w:val="20"/>
          <w:szCs w:val="20"/>
        </w:rPr>
        <w:t>neodgodivosti obavljanja poslova na 15 dana od 09.s</w:t>
      </w:r>
      <w:r w:rsidR="000A1AAD">
        <w:rPr>
          <w:sz w:val="20"/>
          <w:szCs w:val="20"/>
        </w:rPr>
        <w:t>iječnja 2017.g. primljen je u radni odnos Dražen Savi i prijedlog je ravnateljice da joj se da suglasnost za produženje ugovora o radu do najduže 60 dana potpisom na odluci o davanju suglasnosti jer se ne očekuje da će radnik na bolovanju ostati duže od tog perioda pa nije potrebno raspisivati natječaj.</w:t>
      </w:r>
    </w:p>
    <w:p w:rsidR="00FB1879" w:rsidRDefault="00FB1879" w:rsidP="000A58FB">
      <w:pPr>
        <w:jc w:val="center"/>
        <w:rPr>
          <w:sz w:val="20"/>
          <w:szCs w:val="20"/>
        </w:rPr>
      </w:pPr>
    </w:p>
    <w:p w:rsidR="000A1AAD" w:rsidRDefault="000A1AAD" w:rsidP="000A1AAD">
      <w:pPr>
        <w:rPr>
          <w:sz w:val="20"/>
          <w:szCs w:val="20"/>
        </w:rPr>
      </w:pPr>
      <w:r>
        <w:rPr>
          <w:sz w:val="20"/>
          <w:szCs w:val="20"/>
        </w:rPr>
        <w:t xml:space="preserve">Nakon provedene rasprave o predmetnoj točki , ista je stavljena na glasovanje te nazočni članovi Školskog odbora  jednoglasno donose </w:t>
      </w:r>
    </w:p>
    <w:p w:rsidR="000A1AAD" w:rsidRDefault="000A1AAD" w:rsidP="000A1AAD">
      <w:pPr>
        <w:rPr>
          <w:sz w:val="20"/>
          <w:szCs w:val="20"/>
        </w:rPr>
      </w:pPr>
    </w:p>
    <w:p w:rsidR="000A1AAD" w:rsidRPr="002D081D" w:rsidRDefault="000A1AAD" w:rsidP="000A1AAD">
      <w:pPr>
        <w:jc w:val="center"/>
        <w:rPr>
          <w:b/>
          <w:sz w:val="20"/>
          <w:szCs w:val="20"/>
        </w:rPr>
      </w:pPr>
      <w:r w:rsidRPr="002D081D">
        <w:rPr>
          <w:b/>
          <w:sz w:val="20"/>
          <w:szCs w:val="20"/>
        </w:rPr>
        <w:t xml:space="preserve">O D L U K U </w:t>
      </w:r>
    </w:p>
    <w:p w:rsidR="000A1AAD" w:rsidRPr="00553865" w:rsidRDefault="000A1AAD" w:rsidP="000A1AAD">
      <w:pPr>
        <w:jc w:val="center"/>
        <w:rPr>
          <w:sz w:val="20"/>
          <w:szCs w:val="20"/>
        </w:rPr>
      </w:pPr>
    </w:p>
    <w:p w:rsidR="000A1AAD" w:rsidRDefault="000A1AAD" w:rsidP="000A1AAD">
      <w:pPr>
        <w:rPr>
          <w:sz w:val="20"/>
          <w:szCs w:val="20"/>
        </w:rPr>
      </w:pPr>
      <w:r>
        <w:rPr>
          <w:sz w:val="20"/>
          <w:szCs w:val="20"/>
        </w:rPr>
        <w:t>1. Prihvaća se prijedlog ravnateljice te se potpisom na priloženom dokumentu daje suglasnost za zaposlenje do najduže 60 dana Dražena Savija, instalatera centralnog grijanja i klimatizacije.</w:t>
      </w:r>
    </w:p>
    <w:p w:rsidR="000A1AAD" w:rsidRDefault="000A1AAD" w:rsidP="000A1AAD">
      <w:pPr>
        <w:rPr>
          <w:sz w:val="20"/>
          <w:szCs w:val="20"/>
        </w:rPr>
      </w:pPr>
      <w:r>
        <w:rPr>
          <w:sz w:val="20"/>
          <w:szCs w:val="20"/>
        </w:rPr>
        <w:t>2. Suglasnost (KLASA: 112-03/17-01/1 , URBROJ:2162-10-01-17-02 od 16.siječnja 2017.g) s potpisima članova školskog odbora čini sastavni dio ove odluke .</w:t>
      </w:r>
    </w:p>
    <w:p w:rsidR="000A1AAD" w:rsidRDefault="000A1AAD" w:rsidP="000A1AAD">
      <w:pPr>
        <w:rPr>
          <w:sz w:val="20"/>
          <w:szCs w:val="20"/>
        </w:rPr>
      </w:pPr>
      <w:r>
        <w:rPr>
          <w:sz w:val="20"/>
          <w:szCs w:val="20"/>
        </w:rPr>
        <w:t>3. Odluka stupa na snagu danom donošenja.</w:t>
      </w:r>
    </w:p>
    <w:p w:rsidR="000A1AAD" w:rsidRDefault="000A1AAD" w:rsidP="000A1AAD">
      <w:pPr>
        <w:rPr>
          <w:sz w:val="20"/>
          <w:szCs w:val="20"/>
        </w:rPr>
      </w:pPr>
    </w:p>
    <w:p w:rsidR="002D081D" w:rsidRPr="00553865" w:rsidRDefault="002D081D" w:rsidP="000A58FB">
      <w:pPr>
        <w:jc w:val="center"/>
        <w:rPr>
          <w:b/>
          <w:sz w:val="20"/>
          <w:szCs w:val="20"/>
        </w:rPr>
      </w:pPr>
    </w:p>
    <w:p w:rsidR="000A58FB" w:rsidRPr="00553865" w:rsidRDefault="000A58FB" w:rsidP="000A58FB">
      <w:pPr>
        <w:rPr>
          <w:sz w:val="20"/>
          <w:szCs w:val="20"/>
        </w:rPr>
      </w:pPr>
    </w:p>
    <w:p w:rsidR="00046A08" w:rsidRDefault="004E3041" w:rsidP="00046A08">
      <w:pPr>
        <w:rPr>
          <w:b/>
          <w:sz w:val="20"/>
          <w:szCs w:val="20"/>
        </w:rPr>
      </w:pPr>
      <w:r>
        <w:rPr>
          <w:b/>
          <w:sz w:val="20"/>
          <w:szCs w:val="20"/>
        </w:rPr>
        <w:t>Završeno 8:00</w:t>
      </w:r>
    </w:p>
    <w:p w:rsidR="004E3041" w:rsidRPr="00553865" w:rsidRDefault="004E3041" w:rsidP="00046A08">
      <w:pPr>
        <w:rPr>
          <w:b/>
          <w:sz w:val="20"/>
          <w:szCs w:val="20"/>
        </w:rPr>
      </w:pPr>
    </w:p>
    <w:p w:rsidR="00ED5D79" w:rsidRPr="00553865" w:rsidRDefault="00ED5D79" w:rsidP="00046A08">
      <w:pPr>
        <w:rPr>
          <w:b/>
          <w:sz w:val="20"/>
          <w:szCs w:val="20"/>
        </w:rPr>
      </w:pPr>
    </w:p>
    <w:p w:rsidR="00046A08" w:rsidRPr="00553865" w:rsidRDefault="00046A08" w:rsidP="00046A08">
      <w:pPr>
        <w:jc w:val="right"/>
        <w:rPr>
          <w:sz w:val="20"/>
          <w:szCs w:val="20"/>
        </w:rPr>
      </w:pPr>
      <w:r w:rsidRPr="00553865">
        <w:rPr>
          <w:sz w:val="20"/>
          <w:szCs w:val="20"/>
        </w:rPr>
        <w:t>Predsjednica Školskog odbora:</w:t>
      </w:r>
    </w:p>
    <w:p w:rsidR="00291D9E" w:rsidRPr="00553865" w:rsidRDefault="00046A08" w:rsidP="000A58FB">
      <w:pPr>
        <w:jc w:val="right"/>
        <w:rPr>
          <w:sz w:val="20"/>
          <w:szCs w:val="20"/>
        </w:rPr>
      </w:pPr>
      <w:r w:rsidRPr="00553865">
        <w:rPr>
          <w:sz w:val="20"/>
          <w:szCs w:val="20"/>
        </w:rPr>
        <w:t>Manuela Papić,</w:t>
      </w:r>
      <w:r w:rsidR="00BF27CF" w:rsidRPr="00553865">
        <w:rPr>
          <w:sz w:val="20"/>
          <w:szCs w:val="20"/>
        </w:rPr>
        <w:t xml:space="preserve"> </w:t>
      </w:r>
      <w:r w:rsidRPr="00553865">
        <w:rPr>
          <w:sz w:val="20"/>
          <w:szCs w:val="20"/>
        </w:rPr>
        <w:t>dipl.ing.biologije</w:t>
      </w:r>
    </w:p>
    <w:p w:rsidR="00291D9E" w:rsidRPr="00553865" w:rsidRDefault="00046A08" w:rsidP="00E801B5">
      <w:pPr>
        <w:jc w:val="right"/>
        <w:rPr>
          <w:sz w:val="20"/>
          <w:szCs w:val="20"/>
        </w:rPr>
      </w:pPr>
      <w:r w:rsidRPr="00553865">
        <w:rPr>
          <w:sz w:val="20"/>
          <w:szCs w:val="20"/>
        </w:rPr>
        <w:t xml:space="preserve">                                                                                                          </w:t>
      </w:r>
      <w:r w:rsidR="00E801B5" w:rsidRPr="00553865">
        <w:rPr>
          <w:sz w:val="20"/>
          <w:szCs w:val="20"/>
        </w:rPr>
        <w:t xml:space="preserve">                           </w:t>
      </w:r>
      <w:r w:rsidRPr="00553865">
        <w:rPr>
          <w:sz w:val="20"/>
          <w:szCs w:val="20"/>
        </w:rPr>
        <w:t xml:space="preserve">                                </w:t>
      </w:r>
    </w:p>
    <w:p w:rsidR="00291D9E" w:rsidRPr="00553865" w:rsidRDefault="00046A08" w:rsidP="000A58FB">
      <w:pPr>
        <w:jc w:val="right"/>
        <w:rPr>
          <w:sz w:val="20"/>
          <w:szCs w:val="20"/>
        </w:rPr>
      </w:pPr>
      <w:r w:rsidRPr="00553865">
        <w:rPr>
          <w:sz w:val="20"/>
          <w:szCs w:val="20"/>
        </w:rPr>
        <w:t>_________________________________</w:t>
      </w:r>
    </w:p>
    <w:p w:rsidR="004A3154" w:rsidRPr="00553865" w:rsidRDefault="004A3154" w:rsidP="00046A08">
      <w:pPr>
        <w:jc w:val="right"/>
        <w:rPr>
          <w:sz w:val="20"/>
          <w:szCs w:val="20"/>
        </w:rPr>
      </w:pPr>
    </w:p>
    <w:p w:rsidR="00046A08" w:rsidRPr="00553865" w:rsidRDefault="00046A08" w:rsidP="00046A08">
      <w:pPr>
        <w:jc w:val="right"/>
        <w:rPr>
          <w:sz w:val="20"/>
          <w:szCs w:val="20"/>
        </w:rPr>
      </w:pPr>
      <w:r w:rsidRPr="00553865">
        <w:rPr>
          <w:sz w:val="20"/>
          <w:szCs w:val="20"/>
        </w:rPr>
        <w:t>Zapisničarka Školskog odbora:</w:t>
      </w:r>
    </w:p>
    <w:p w:rsidR="000A58FB" w:rsidRPr="00553865" w:rsidRDefault="00046A08" w:rsidP="000A58FB">
      <w:pPr>
        <w:jc w:val="right"/>
        <w:rPr>
          <w:sz w:val="20"/>
          <w:szCs w:val="20"/>
        </w:rPr>
      </w:pPr>
      <w:r w:rsidRPr="00553865">
        <w:rPr>
          <w:sz w:val="20"/>
          <w:szCs w:val="20"/>
        </w:rPr>
        <w:t xml:space="preserve">tajnica Škole, </w:t>
      </w:r>
      <w:r w:rsidR="000A58FB" w:rsidRPr="00553865">
        <w:rPr>
          <w:sz w:val="20"/>
          <w:szCs w:val="20"/>
        </w:rPr>
        <w:t xml:space="preserve">Ivančica Kiš, </w:t>
      </w:r>
      <w:proofErr w:type="spellStart"/>
      <w:r w:rsidR="000A58FB" w:rsidRPr="00553865">
        <w:rPr>
          <w:sz w:val="20"/>
          <w:szCs w:val="20"/>
        </w:rPr>
        <w:t>dipl.iur</w:t>
      </w:r>
      <w:proofErr w:type="spellEnd"/>
    </w:p>
    <w:p w:rsidR="00E801B5" w:rsidRPr="00553865" w:rsidRDefault="00E801B5" w:rsidP="000A58FB">
      <w:pPr>
        <w:jc w:val="right"/>
        <w:rPr>
          <w:sz w:val="20"/>
          <w:szCs w:val="20"/>
        </w:rPr>
      </w:pPr>
    </w:p>
    <w:p w:rsidR="00046A08" w:rsidRPr="00553865" w:rsidRDefault="00046A08" w:rsidP="00E801B5">
      <w:pPr>
        <w:jc w:val="right"/>
        <w:rPr>
          <w:sz w:val="20"/>
          <w:szCs w:val="20"/>
        </w:rPr>
      </w:pPr>
      <w:r w:rsidRPr="00553865">
        <w:rPr>
          <w:sz w:val="20"/>
          <w:szCs w:val="20"/>
        </w:rPr>
        <w:t>________</w:t>
      </w:r>
      <w:r w:rsidR="00E801B5" w:rsidRPr="00553865">
        <w:rPr>
          <w:sz w:val="20"/>
          <w:szCs w:val="20"/>
        </w:rPr>
        <w:t>_______________________</w:t>
      </w:r>
    </w:p>
    <w:p w:rsidR="007F2543" w:rsidRPr="00553865" w:rsidRDefault="0022538E" w:rsidP="00046A08">
      <w:pPr>
        <w:jc w:val="center"/>
        <w:rPr>
          <w:sz w:val="20"/>
          <w:szCs w:val="20"/>
        </w:rPr>
      </w:pPr>
      <w:r w:rsidRPr="00553865">
        <w:rPr>
          <w:b/>
          <w:sz w:val="20"/>
          <w:szCs w:val="20"/>
        </w:rPr>
        <w:tab/>
      </w:r>
    </w:p>
    <w:p w:rsidR="007F2543" w:rsidRPr="00041271" w:rsidRDefault="007F2543" w:rsidP="00955C4E">
      <w:pPr>
        <w:jc w:val="center"/>
        <w:rPr>
          <w:sz w:val="20"/>
          <w:szCs w:val="20"/>
        </w:rPr>
      </w:pPr>
    </w:p>
    <w:sectPr w:rsidR="007F2543" w:rsidRPr="00041271" w:rsidSect="000F4C1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991" w:rsidRDefault="00023991" w:rsidP="00273EB1">
      <w:r>
        <w:separator/>
      </w:r>
    </w:p>
  </w:endnote>
  <w:endnote w:type="continuationSeparator" w:id="0">
    <w:p w:rsidR="00023991" w:rsidRDefault="00023991" w:rsidP="00273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7EB" w:rsidRPr="000457EB" w:rsidRDefault="00030FCB" w:rsidP="000457EB">
    <w:pPr>
      <w:pStyle w:val="Podnoje"/>
      <w:jc w:val="center"/>
      <w:rPr>
        <w:sz w:val="16"/>
        <w:szCs w:val="16"/>
      </w:rPr>
    </w:pPr>
    <w:r w:rsidRPr="000457EB">
      <w:rPr>
        <w:sz w:val="16"/>
        <w:szCs w:val="16"/>
      </w:rPr>
      <w:t>ŠKOLSKI ODBOR OSNOVNE ŠKOLE BRAĆE RADIĆA PAKRAC</w:t>
    </w:r>
  </w:p>
  <w:p w:rsidR="00030FCB" w:rsidRPr="000457EB" w:rsidRDefault="000457EB" w:rsidP="000457EB">
    <w:pPr>
      <w:pStyle w:val="Podnoje"/>
      <w:jc w:val="center"/>
      <w:rPr>
        <w:sz w:val="16"/>
        <w:szCs w:val="16"/>
      </w:rPr>
    </w:pPr>
    <w:r w:rsidRPr="000457EB">
      <w:rPr>
        <w:sz w:val="16"/>
        <w:szCs w:val="16"/>
      </w:rPr>
      <w:t>BOLNIČKA 55,</w:t>
    </w:r>
    <w:r w:rsidR="009C3B2C">
      <w:rPr>
        <w:sz w:val="16"/>
        <w:szCs w:val="16"/>
      </w:rPr>
      <w:t xml:space="preserve"> </w:t>
    </w:r>
    <w:r w:rsidRPr="000457EB">
      <w:rPr>
        <w:sz w:val="16"/>
        <w:szCs w:val="16"/>
      </w:rPr>
      <w:t>PAKRAC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991" w:rsidRDefault="00023991" w:rsidP="00273EB1">
      <w:r>
        <w:separator/>
      </w:r>
    </w:p>
  </w:footnote>
  <w:footnote w:type="continuationSeparator" w:id="0">
    <w:p w:rsidR="00023991" w:rsidRDefault="00023991" w:rsidP="00273E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 w:cstheme="majorBidi"/>
        <w:sz w:val="16"/>
        <w:szCs w:val="16"/>
      </w:rPr>
      <w:alias w:val="Naslov"/>
      <w:id w:val="77738743"/>
      <w:placeholder>
        <w:docPart w:val="6E39570BFD614186A8EEA282D535661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457EB" w:rsidRDefault="000457EB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eastAsiaTheme="majorEastAsia" w:cstheme="majorBidi"/>
            <w:sz w:val="32"/>
            <w:szCs w:val="32"/>
          </w:rPr>
        </w:pPr>
        <w:r w:rsidRPr="000457EB">
          <w:rPr>
            <w:rFonts w:eastAsiaTheme="majorEastAsia" w:cstheme="majorBidi"/>
            <w:sz w:val="16"/>
            <w:szCs w:val="16"/>
          </w:rPr>
          <w:t xml:space="preserve">OSNOVNA ŠKOLA BRAĆE RADIĆA PAKRAC </w:t>
        </w:r>
      </w:p>
    </w:sdtContent>
  </w:sdt>
  <w:p w:rsidR="00030FCB" w:rsidRPr="00030FCB" w:rsidRDefault="00030FCB" w:rsidP="00273EB1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08A"/>
    <w:multiLevelType w:val="hybridMultilevel"/>
    <w:tmpl w:val="B838D84E"/>
    <w:lvl w:ilvl="0" w:tplc="23829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B47519"/>
    <w:multiLevelType w:val="hybridMultilevel"/>
    <w:tmpl w:val="D0DC46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B64F7"/>
    <w:multiLevelType w:val="hybridMultilevel"/>
    <w:tmpl w:val="3BBCE9D4"/>
    <w:lvl w:ilvl="0" w:tplc="D66C6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83711F"/>
    <w:multiLevelType w:val="hybridMultilevel"/>
    <w:tmpl w:val="3B9C1F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87E24"/>
    <w:multiLevelType w:val="hybridMultilevel"/>
    <w:tmpl w:val="CCC8A5BC"/>
    <w:lvl w:ilvl="0" w:tplc="0B6A1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8E1709"/>
    <w:multiLevelType w:val="hybridMultilevel"/>
    <w:tmpl w:val="9F2A7B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E3AE1"/>
    <w:multiLevelType w:val="hybridMultilevel"/>
    <w:tmpl w:val="76E00692"/>
    <w:lvl w:ilvl="0" w:tplc="FCC6C380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31AE8"/>
    <w:multiLevelType w:val="hybridMultilevel"/>
    <w:tmpl w:val="418C1920"/>
    <w:lvl w:ilvl="0" w:tplc="D2E096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429DD"/>
    <w:multiLevelType w:val="hybridMultilevel"/>
    <w:tmpl w:val="CCC8A5BC"/>
    <w:lvl w:ilvl="0" w:tplc="0B6A1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5F4123"/>
    <w:multiLevelType w:val="hybridMultilevel"/>
    <w:tmpl w:val="B838D84E"/>
    <w:lvl w:ilvl="0" w:tplc="23829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9A6059"/>
    <w:multiLevelType w:val="hybridMultilevel"/>
    <w:tmpl w:val="C34E22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C431E5"/>
    <w:multiLevelType w:val="hybridMultilevel"/>
    <w:tmpl w:val="A434E446"/>
    <w:lvl w:ilvl="0" w:tplc="11D42F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F27F1"/>
    <w:multiLevelType w:val="hybridMultilevel"/>
    <w:tmpl w:val="A8B0D616"/>
    <w:lvl w:ilvl="0" w:tplc="3904C712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6738BE"/>
    <w:multiLevelType w:val="hybridMultilevel"/>
    <w:tmpl w:val="CBECD002"/>
    <w:lvl w:ilvl="0" w:tplc="BF780CC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A984D81"/>
    <w:multiLevelType w:val="hybridMultilevel"/>
    <w:tmpl w:val="6882B6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7A7AE0"/>
    <w:multiLevelType w:val="hybridMultilevel"/>
    <w:tmpl w:val="A2B442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C2425D"/>
    <w:multiLevelType w:val="hybridMultilevel"/>
    <w:tmpl w:val="CCC8A5BC"/>
    <w:lvl w:ilvl="0" w:tplc="0B6A1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C24C9D"/>
    <w:multiLevelType w:val="hybridMultilevel"/>
    <w:tmpl w:val="F9B8B09C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C75004"/>
    <w:multiLevelType w:val="hybridMultilevel"/>
    <w:tmpl w:val="C34E22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607936"/>
    <w:multiLevelType w:val="hybridMultilevel"/>
    <w:tmpl w:val="EB14F678"/>
    <w:lvl w:ilvl="0" w:tplc="C7B6196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8"/>
  </w:num>
  <w:num w:numId="5">
    <w:abstractNumId w:val="1"/>
  </w:num>
  <w:num w:numId="6">
    <w:abstractNumId w:val="11"/>
  </w:num>
  <w:num w:numId="7">
    <w:abstractNumId w:val="15"/>
  </w:num>
  <w:num w:numId="8">
    <w:abstractNumId w:val="13"/>
  </w:num>
  <w:num w:numId="9">
    <w:abstractNumId w:val="2"/>
  </w:num>
  <w:num w:numId="10">
    <w:abstractNumId w:val="7"/>
  </w:num>
  <w:num w:numId="11">
    <w:abstractNumId w:val="17"/>
  </w:num>
  <w:num w:numId="12">
    <w:abstractNumId w:val="9"/>
  </w:num>
  <w:num w:numId="13">
    <w:abstractNumId w:val="19"/>
  </w:num>
  <w:num w:numId="14">
    <w:abstractNumId w:val="0"/>
  </w:num>
  <w:num w:numId="15">
    <w:abstractNumId w:val="16"/>
  </w:num>
  <w:num w:numId="16">
    <w:abstractNumId w:val="5"/>
  </w:num>
  <w:num w:numId="17">
    <w:abstractNumId w:val="6"/>
  </w:num>
  <w:num w:numId="18">
    <w:abstractNumId w:val="14"/>
  </w:num>
  <w:num w:numId="19">
    <w:abstractNumId w:val="3"/>
  </w:num>
  <w:num w:numId="20">
    <w:abstractNumId w:val="4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5F3"/>
    <w:rsid w:val="000216EB"/>
    <w:rsid w:val="0002364B"/>
    <w:rsid w:val="00023991"/>
    <w:rsid w:val="00030FCB"/>
    <w:rsid w:val="00041271"/>
    <w:rsid w:val="0004151D"/>
    <w:rsid w:val="000457EB"/>
    <w:rsid w:val="00046A08"/>
    <w:rsid w:val="000510FC"/>
    <w:rsid w:val="000625F5"/>
    <w:rsid w:val="00062652"/>
    <w:rsid w:val="00064758"/>
    <w:rsid w:val="000710DF"/>
    <w:rsid w:val="00073FD9"/>
    <w:rsid w:val="00076BCB"/>
    <w:rsid w:val="000814C4"/>
    <w:rsid w:val="00084299"/>
    <w:rsid w:val="00084AE3"/>
    <w:rsid w:val="00094CDE"/>
    <w:rsid w:val="00095C01"/>
    <w:rsid w:val="00097B26"/>
    <w:rsid w:val="000A1AAD"/>
    <w:rsid w:val="000A2FC9"/>
    <w:rsid w:val="000A58FB"/>
    <w:rsid w:val="000D0C9C"/>
    <w:rsid w:val="000D2AF6"/>
    <w:rsid w:val="000E0DBB"/>
    <w:rsid w:val="000F4C10"/>
    <w:rsid w:val="00101851"/>
    <w:rsid w:val="001149AA"/>
    <w:rsid w:val="00124032"/>
    <w:rsid w:val="00135106"/>
    <w:rsid w:val="00142EDF"/>
    <w:rsid w:val="001844FA"/>
    <w:rsid w:val="001A1142"/>
    <w:rsid w:val="001A69B8"/>
    <w:rsid w:val="001B0A74"/>
    <w:rsid w:val="001C1B70"/>
    <w:rsid w:val="001C3E96"/>
    <w:rsid w:val="001D2F69"/>
    <w:rsid w:val="001D63F9"/>
    <w:rsid w:val="002051D9"/>
    <w:rsid w:val="00221B7F"/>
    <w:rsid w:val="00224B64"/>
    <w:rsid w:val="00224C5D"/>
    <w:rsid w:val="0022538E"/>
    <w:rsid w:val="002325AA"/>
    <w:rsid w:val="00242428"/>
    <w:rsid w:val="00243F55"/>
    <w:rsid w:val="00246CB0"/>
    <w:rsid w:val="00251E60"/>
    <w:rsid w:val="00260E25"/>
    <w:rsid w:val="002709FB"/>
    <w:rsid w:val="00273EB1"/>
    <w:rsid w:val="0028483B"/>
    <w:rsid w:val="00284A80"/>
    <w:rsid w:val="00285BBE"/>
    <w:rsid w:val="00287076"/>
    <w:rsid w:val="00291D9E"/>
    <w:rsid w:val="00295AAA"/>
    <w:rsid w:val="002A42E6"/>
    <w:rsid w:val="002C3459"/>
    <w:rsid w:val="002C4168"/>
    <w:rsid w:val="002C70C1"/>
    <w:rsid w:val="002D081D"/>
    <w:rsid w:val="002D1315"/>
    <w:rsid w:val="002D2224"/>
    <w:rsid w:val="002D3842"/>
    <w:rsid w:val="002E622D"/>
    <w:rsid w:val="002F06FA"/>
    <w:rsid w:val="002F4751"/>
    <w:rsid w:val="002F52DA"/>
    <w:rsid w:val="00316A1E"/>
    <w:rsid w:val="003206F4"/>
    <w:rsid w:val="00331052"/>
    <w:rsid w:val="003438B0"/>
    <w:rsid w:val="0034476C"/>
    <w:rsid w:val="003555F3"/>
    <w:rsid w:val="00357C15"/>
    <w:rsid w:val="00362969"/>
    <w:rsid w:val="0036568F"/>
    <w:rsid w:val="00366C63"/>
    <w:rsid w:val="00381A84"/>
    <w:rsid w:val="003968BB"/>
    <w:rsid w:val="003B6085"/>
    <w:rsid w:val="003C1839"/>
    <w:rsid w:val="003C453B"/>
    <w:rsid w:val="003C523F"/>
    <w:rsid w:val="003C555C"/>
    <w:rsid w:val="003D3323"/>
    <w:rsid w:val="003F76B6"/>
    <w:rsid w:val="004009CD"/>
    <w:rsid w:val="00401DCC"/>
    <w:rsid w:val="004252BB"/>
    <w:rsid w:val="004362D5"/>
    <w:rsid w:val="00436F00"/>
    <w:rsid w:val="00442FCA"/>
    <w:rsid w:val="004524B9"/>
    <w:rsid w:val="00457B20"/>
    <w:rsid w:val="00481062"/>
    <w:rsid w:val="004A3154"/>
    <w:rsid w:val="004C4DEA"/>
    <w:rsid w:val="004C6661"/>
    <w:rsid w:val="004D365C"/>
    <w:rsid w:val="004E3041"/>
    <w:rsid w:val="004E7154"/>
    <w:rsid w:val="004F11B6"/>
    <w:rsid w:val="004F16E9"/>
    <w:rsid w:val="005002ED"/>
    <w:rsid w:val="00506BD9"/>
    <w:rsid w:val="00507914"/>
    <w:rsid w:val="00512DBA"/>
    <w:rsid w:val="00515EF6"/>
    <w:rsid w:val="00522B49"/>
    <w:rsid w:val="005245EE"/>
    <w:rsid w:val="00531D50"/>
    <w:rsid w:val="005501E3"/>
    <w:rsid w:val="00553865"/>
    <w:rsid w:val="005545F4"/>
    <w:rsid w:val="00562B2C"/>
    <w:rsid w:val="005708D3"/>
    <w:rsid w:val="00586928"/>
    <w:rsid w:val="00590510"/>
    <w:rsid w:val="005B1A73"/>
    <w:rsid w:val="005B2A39"/>
    <w:rsid w:val="005B445B"/>
    <w:rsid w:val="005F49AC"/>
    <w:rsid w:val="00613674"/>
    <w:rsid w:val="006136AD"/>
    <w:rsid w:val="00626F48"/>
    <w:rsid w:val="00640656"/>
    <w:rsid w:val="00647C4C"/>
    <w:rsid w:val="00656031"/>
    <w:rsid w:val="0066087C"/>
    <w:rsid w:val="006945D0"/>
    <w:rsid w:val="006A1BD2"/>
    <w:rsid w:val="006A3F56"/>
    <w:rsid w:val="006B12B2"/>
    <w:rsid w:val="006B1E8D"/>
    <w:rsid w:val="006B6A2F"/>
    <w:rsid w:val="006E6166"/>
    <w:rsid w:val="006F5688"/>
    <w:rsid w:val="00727444"/>
    <w:rsid w:val="007414D6"/>
    <w:rsid w:val="007432D2"/>
    <w:rsid w:val="00751EAC"/>
    <w:rsid w:val="00755EED"/>
    <w:rsid w:val="007827FA"/>
    <w:rsid w:val="007A1A38"/>
    <w:rsid w:val="007C395F"/>
    <w:rsid w:val="007C4204"/>
    <w:rsid w:val="007D04F5"/>
    <w:rsid w:val="007D33D9"/>
    <w:rsid w:val="007E6A85"/>
    <w:rsid w:val="007F2543"/>
    <w:rsid w:val="007F67A1"/>
    <w:rsid w:val="00800107"/>
    <w:rsid w:val="0080561C"/>
    <w:rsid w:val="00812030"/>
    <w:rsid w:val="008178AF"/>
    <w:rsid w:val="00863881"/>
    <w:rsid w:val="00880C98"/>
    <w:rsid w:val="008C0E46"/>
    <w:rsid w:val="008C2A25"/>
    <w:rsid w:val="008C41E4"/>
    <w:rsid w:val="008C693C"/>
    <w:rsid w:val="008D0AAE"/>
    <w:rsid w:val="008D2F2A"/>
    <w:rsid w:val="008E0372"/>
    <w:rsid w:val="008F362B"/>
    <w:rsid w:val="00906BD8"/>
    <w:rsid w:val="0092391E"/>
    <w:rsid w:val="00951F4D"/>
    <w:rsid w:val="00952BA2"/>
    <w:rsid w:val="00955C4E"/>
    <w:rsid w:val="00961061"/>
    <w:rsid w:val="0097327E"/>
    <w:rsid w:val="00983914"/>
    <w:rsid w:val="009A01EF"/>
    <w:rsid w:val="009A1428"/>
    <w:rsid w:val="009B53A6"/>
    <w:rsid w:val="009C3B2C"/>
    <w:rsid w:val="009D055D"/>
    <w:rsid w:val="009D77C0"/>
    <w:rsid w:val="009E4E84"/>
    <w:rsid w:val="009F2A31"/>
    <w:rsid w:val="009F2ADF"/>
    <w:rsid w:val="009F5150"/>
    <w:rsid w:val="009F7F14"/>
    <w:rsid w:val="00A0784C"/>
    <w:rsid w:val="00A137FD"/>
    <w:rsid w:val="00A34C89"/>
    <w:rsid w:val="00A44F83"/>
    <w:rsid w:val="00A53613"/>
    <w:rsid w:val="00A53D73"/>
    <w:rsid w:val="00A67493"/>
    <w:rsid w:val="00A86B8F"/>
    <w:rsid w:val="00A873F4"/>
    <w:rsid w:val="00AA3E6C"/>
    <w:rsid w:val="00AB0433"/>
    <w:rsid w:val="00AB5083"/>
    <w:rsid w:val="00AC45C4"/>
    <w:rsid w:val="00AC7209"/>
    <w:rsid w:val="00AF52E2"/>
    <w:rsid w:val="00AF5622"/>
    <w:rsid w:val="00B05A71"/>
    <w:rsid w:val="00B14CB9"/>
    <w:rsid w:val="00B15B02"/>
    <w:rsid w:val="00B16FCF"/>
    <w:rsid w:val="00B35580"/>
    <w:rsid w:val="00B468C2"/>
    <w:rsid w:val="00B53703"/>
    <w:rsid w:val="00B540A2"/>
    <w:rsid w:val="00B67F36"/>
    <w:rsid w:val="00B70982"/>
    <w:rsid w:val="00B76FD4"/>
    <w:rsid w:val="00B87661"/>
    <w:rsid w:val="00B905DB"/>
    <w:rsid w:val="00BA1244"/>
    <w:rsid w:val="00BC17F1"/>
    <w:rsid w:val="00BC66C2"/>
    <w:rsid w:val="00BF27CF"/>
    <w:rsid w:val="00BF339C"/>
    <w:rsid w:val="00BF555D"/>
    <w:rsid w:val="00BF6258"/>
    <w:rsid w:val="00C15016"/>
    <w:rsid w:val="00C44B7D"/>
    <w:rsid w:val="00C4649A"/>
    <w:rsid w:val="00C56B9C"/>
    <w:rsid w:val="00C63E2E"/>
    <w:rsid w:val="00C73AAA"/>
    <w:rsid w:val="00C73AAE"/>
    <w:rsid w:val="00C832F8"/>
    <w:rsid w:val="00C91718"/>
    <w:rsid w:val="00C963E1"/>
    <w:rsid w:val="00CA14A0"/>
    <w:rsid w:val="00CC74E5"/>
    <w:rsid w:val="00CD5F37"/>
    <w:rsid w:val="00CD61A7"/>
    <w:rsid w:val="00CE077F"/>
    <w:rsid w:val="00CE11F5"/>
    <w:rsid w:val="00D01C41"/>
    <w:rsid w:val="00D07C8F"/>
    <w:rsid w:val="00D30E7B"/>
    <w:rsid w:val="00D357D6"/>
    <w:rsid w:val="00D35F56"/>
    <w:rsid w:val="00D41210"/>
    <w:rsid w:val="00D53F69"/>
    <w:rsid w:val="00D772CA"/>
    <w:rsid w:val="00D85998"/>
    <w:rsid w:val="00D85CAB"/>
    <w:rsid w:val="00D930D2"/>
    <w:rsid w:val="00DA5222"/>
    <w:rsid w:val="00DA5CF4"/>
    <w:rsid w:val="00DB7C4B"/>
    <w:rsid w:val="00DD2290"/>
    <w:rsid w:val="00DF1F03"/>
    <w:rsid w:val="00DF4658"/>
    <w:rsid w:val="00DF6F8B"/>
    <w:rsid w:val="00E011A6"/>
    <w:rsid w:val="00E01654"/>
    <w:rsid w:val="00E02DD2"/>
    <w:rsid w:val="00E1485F"/>
    <w:rsid w:val="00E20501"/>
    <w:rsid w:val="00E2604B"/>
    <w:rsid w:val="00E327CB"/>
    <w:rsid w:val="00E35231"/>
    <w:rsid w:val="00E45C71"/>
    <w:rsid w:val="00E56BCD"/>
    <w:rsid w:val="00E6048F"/>
    <w:rsid w:val="00E616BE"/>
    <w:rsid w:val="00E71D82"/>
    <w:rsid w:val="00E801B5"/>
    <w:rsid w:val="00E810F5"/>
    <w:rsid w:val="00E8148C"/>
    <w:rsid w:val="00E83A42"/>
    <w:rsid w:val="00EA0BEC"/>
    <w:rsid w:val="00EA5FC6"/>
    <w:rsid w:val="00EB1D30"/>
    <w:rsid w:val="00EB4B74"/>
    <w:rsid w:val="00EB5E9C"/>
    <w:rsid w:val="00EB73C7"/>
    <w:rsid w:val="00ED4788"/>
    <w:rsid w:val="00ED5D79"/>
    <w:rsid w:val="00ED75AE"/>
    <w:rsid w:val="00EF6637"/>
    <w:rsid w:val="00EF7898"/>
    <w:rsid w:val="00F014CF"/>
    <w:rsid w:val="00F01C56"/>
    <w:rsid w:val="00F03777"/>
    <w:rsid w:val="00F33D56"/>
    <w:rsid w:val="00F35989"/>
    <w:rsid w:val="00F55F3C"/>
    <w:rsid w:val="00F722B5"/>
    <w:rsid w:val="00F80583"/>
    <w:rsid w:val="00F9609F"/>
    <w:rsid w:val="00F963BD"/>
    <w:rsid w:val="00FB1879"/>
    <w:rsid w:val="00FB7F23"/>
    <w:rsid w:val="00FC50C7"/>
    <w:rsid w:val="00FD6231"/>
    <w:rsid w:val="00FE375D"/>
    <w:rsid w:val="00FF0F66"/>
    <w:rsid w:val="00FF5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273EB1"/>
    <w:pPr>
      <w:spacing w:after="0" w:line="240" w:lineRule="auto"/>
    </w:pPr>
    <w:rPr>
      <w:rFonts w:asciiTheme="majorHAnsi" w:eastAsia="Times New Roman" w:hAnsiTheme="majorHAnsi" w:cs="Arial"/>
      <w:sz w:val="22"/>
      <w:szCs w:val="22"/>
      <w:lang w:val="hr-HR" w:eastAsia="hr-HR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C1501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1501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15016"/>
    <w:pPr>
      <w:jc w:val="left"/>
      <w:outlineLvl w:val="2"/>
    </w:pPr>
    <w:rPr>
      <w:smallCaps/>
      <w:spacing w:val="5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15016"/>
    <w:pPr>
      <w:spacing w:before="240"/>
      <w:jc w:val="left"/>
      <w:outlineLvl w:val="3"/>
    </w:pPr>
    <w:rPr>
      <w:smallCaps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15016"/>
    <w:pPr>
      <w:spacing w:before="20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15016"/>
    <w:pPr>
      <w:jc w:val="left"/>
      <w:outlineLvl w:val="5"/>
    </w:pPr>
    <w:rPr>
      <w:smallCaps/>
      <w:color w:val="C0504D" w:themeColor="accent2"/>
      <w:spacing w:val="5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15016"/>
    <w:pPr>
      <w:jc w:val="left"/>
      <w:outlineLvl w:val="6"/>
    </w:pPr>
    <w:rPr>
      <w:b/>
      <w:smallCaps/>
      <w:color w:val="C0504D" w:themeColor="accent2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15016"/>
    <w:pPr>
      <w:jc w:val="left"/>
      <w:outlineLvl w:val="7"/>
    </w:pPr>
    <w:rPr>
      <w:b/>
      <w:i/>
      <w:smallCaps/>
      <w:color w:val="943634" w:themeColor="accent2" w:themeShade="BF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15016"/>
    <w:pPr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15016"/>
    <w:rPr>
      <w:smallCaps/>
      <w:spacing w:val="5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15016"/>
    <w:rPr>
      <w:smallCaps/>
      <w:spacing w:val="5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15016"/>
    <w:rPr>
      <w:smallCaps/>
      <w:spacing w:val="5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15016"/>
    <w:rPr>
      <w:smallCaps/>
      <w:spacing w:val="10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15016"/>
    <w:rPr>
      <w:smallCaps/>
      <w:color w:val="943634" w:themeColor="accent2" w:themeShade="BF"/>
      <w:spacing w:val="10"/>
      <w:sz w:val="22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15016"/>
    <w:rPr>
      <w:smallCaps/>
      <w:color w:val="C0504D" w:themeColor="accent2"/>
      <w:spacing w:val="5"/>
      <w:sz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15016"/>
    <w:rPr>
      <w:b/>
      <w:smallCaps/>
      <w:color w:val="C0504D" w:themeColor="accent2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15016"/>
    <w:rPr>
      <w:b/>
      <w:i/>
      <w:smallCaps/>
      <w:color w:val="943634" w:themeColor="accent2" w:themeShade="B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15016"/>
    <w:rPr>
      <w:b/>
      <w:i/>
      <w:smallCaps/>
      <w:color w:val="622423" w:themeColor="accent2" w:themeShade="7F"/>
    </w:rPr>
  </w:style>
  <w:style w:type="paragraph" w:styleId="Naslov">
    <w:name w:val="Title"/>
    <w:basedOn w:val="Normal"/>
    <w:next w:val="Normal"/>
    <w:link w:val="NaslovChar"/>
    <w:uiPriority w:val="10"/>
    <w:qFormat/>
    <w:rsid w:val="00C15016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C15016"/>
    <w:rPr>
      <w:smallCaps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15016"/>
    <w:pPr>
      <w:spacing w:after="720"/>
      <w:jc w:val="right"/>
    </w:pPr>
    <w:rPr>
      <w:rFonts w:eastAsiaTheme="majorEastAsia" w:cstheme="majorBidi"/>
    </w:rPr>
  </w:style>
  <w:style w:type="character" w:customStyle="1" w:styleId="PodnaslovChar">
    <w:name w:val="Podnaslov Char"/>
    <w:basedOn w:val="Zadanifontodlomka"/>
    <w:link w:val="Podnaslov"/>
    <w:uiPriority w:val="11"/>
    <w:rsid w:val="00C15016"/>
    <w:rPr>
      <w:rFonts w:asciiTheme="majorHAnsi" w:eastAsiaTheme="majorEastAsia" w:hAnsiTheme="majorHAnsi" w:cstheme="majorBidi"/>
      <w:szCs w:val="22"/>
    </w:rPr>
  </w:style>
  <w:style w:type="character" w:styleId="Naglaeno">
    <w:name w:val="Strong"/>
    <w:uiPriority w:val="22"/>
    <w:qFormat/>
    <w:rsid w:val="00C15016"/>
    <w:rPr>
      <w:b/>
      <w:color w:val="C0504D" w:themeColor="accent2"/>
    </w:rPr>
  </w:style>
  <w:style w:type="character" w:styleId="Istaknuto">
    <w:name w:val="Emphasis"/>
    <w:uiPriority w:val="20"/>
    <w:qFormat/>
    <w:rsid w:val="00C15016"/>
    <w:rPr>
      <w:b/>
      <w:i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C15016"/>
  </w:style>
  <w:style w:type="paragraph" w:styleId="Odlomakpopisa">
    <w:name w:val="List Paragraph"/>
    <w:basedOn w:val="Normal"/>
    <w:qFormat/>
    <w:rsid w:val="00C15016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C15016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C15016"/>
    <w:rPr>
      <w:i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1501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15016"/>
    <w:rPr>
      <w:b/>
      <w:i/>
      <w:color w:val="FFFFFF" w:themeColor="background1"/>
      <w:shd w:val="clear" w:color="auto" w:fill="C0504D" w:themeFill="accent2"/>
    </w:rPr>
  </w:style>
  <w:style w:type="character" w:styleId="Neupadljivoisticanje">
    <w:name w:val="Subtle Emphasis"/>
    <w:uiPriority w:val="19"/>
    <w:qFormat/>
    <w:rsid w:val="00C15016"/>
    <w:rPr>
      <w:i/>
    </w:rPr>
  </w:style>
  <w:style w:type="character" w:styleId="Jakoisticanje">
    <w:name w:val="Intense Emphasis"/>
    <w:uiPriority w:val="21"/>
    <w:qFormat/>
    <w:rsid w:val="00C15016"/>
    <w:rPr>
      <w:b/>
      <w:i/>
      <w:color w:val="C0504D" w:themeColor="accent2"/>
      <w:spacing w:val="10"/>
    </w:rPr>
  </w:style>
  <w:style w:type="character" w:styleId="Neupadljivareferenca">
    <w:name w:val="Subtle Reference"/>
    <w:uiPriority w:val="31"/>
    <w:qFormat/>
    <w:rsid w:val="00C15016"/>
    <w:rPr>
      <w:b/>
    </w:rPr>
  </w:style>
  <w:style w:type="character" w:styleId="Istaknutareferenca">
    <w:name w:val="Intense Reference"/>
    <w:uiPriority w:val="32"/>
    <w:qFormat/>
    <w:rsid w:val="00C15016"/>
    <w:rPr>
      <w:b/>
      <w:bCs/>
      <w:smallCaps/>
      <w:spacing w:val="5"/>
      <w:sz w:val="22"/>
      <w:szCs w:val="22"/>
      <w:u w:val="single"/>
    </w:rPr>
  </w:style>
  <w:style w:type="character" w:styleId="Naslovknjige">
    <w:name w:val="Book Title"/>
    <w:uiPriority w:val="33"/>
    <w:qFormat/>
    <w:rsid w:val="00C1501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15016"/>
    <w:pPr>
      <w:outlineLvl w:val="9"/>
    </w:pPr>
  </w:style>
  <w:style w:type="paragraph" w:styleId="Opisslike">
    <w:name w:val="caption"/>
    <w:basedOn w:val="Normal"/>
    <w:next w:val="Normal"/>
    <w:uiPriority w:val="35"/>
    <w:semiHidden/>
    <w:unhideWhenUsed/>
    <w:qFormat/>
    <w:rsid w:val="00C15016"/>
    <w:rPr>
      <w:b/>
      <w:bCs/>
      <w:caps/>
      <w:sz w:val="16"/>
      <w:szCs w:val="18"/>
    </w:rPr>
  </w:style>
  <w:style w:type="character" w:customStyle="1" w:styleId="BezproredaChar">
    <w:name w:val="Bez proreda Char"/>
    <w:basedOn w:val="Zadanifontodlomka"/>
    <w:link w:val="Bezproreda"/>
    <w:uiPriority w:val="1"/>
    <w:rsid w:val="00C15016"/>
  </w:style>
  <w:style w:type="paragraph" w:customStyle="1" w:styleId="Default">
    <w:name w:val="Default"/>
    <w:rsid w:val="00381A84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  <w:lang w:val="hr-HR" w:bidi="ar-SA"/>
    </w:rPr>
  </w:style>
  <w:style w:type="paragraph" w:styleId="Zaglavlje">
    <w:name w:val="header"/>
    <w:basedOn w:val="Normal"/>
    <w:link w:val="ZaglavljeChar"/>
    <w:uiPriority w:val="99"/>
    <w:unhideWhenUsed/>
    <w:rsid w:val="00030FC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30FCB"/>
    <w:rPr>
      <w:rFonts w:ascii="Arial" w:eastAsia="Times New Roman" w:hAnsi="Arial" w:cs="Arial"/>
      <w:sz w:val="24"/>
      <w:szCs w:val="24"/>
      <w:lang w:val="hr-HR" w:eastAsia="hr-HR" w:bidi="ar-SA"/>
    </w:rPr>
  </w:style>
  <w:style w:type="paragraph" w:styleId="Podnoje">
    <w:name w:val="footer"/>
    <w:basedOn w:val="Normal"/>
    <w:link w:val="PodnojeChar"/>
    <w:uiPriority w:val="99"/>
    <w:unhideWhenUsed/>
    <w:rsid w:val="00030FC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30FCB"/>
    <w:rPr>
      <w:rFonts w:ascii="Arial" w:eastAsia="Times New Roman" w:hAnsi="Arial" w:cs="Arial"/>
      <w:sz w:val="24"/>
      <w:szCs w:val="24"/>
      <w:lang w:val="hr-HR" w:eastAsia="hr-HR" w:bidi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457E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57EB"/>
    <w:rPr>
      <w:rFonts w:ascii="Tahoma" w:eastAsia="Times New Roman" w:hAnsi="Tahoma" w:cs="Tahoma"/>
      <w:sz w:val="16"/>
      <w:szCs w:val="16"/>
      <w:lang w:val="hr-HR" w:eastAsia="hr-HR" w:bidi="ar-SA"/>
    </w:rPr>
  </w:style>
  <w:style w:type="paragraph" w:styleId="Popis">
    <w:name w:val="List"/>
    <w:basedOn w:val="Normal"/>
    <w:rsid w:val="00553865"/>
    <w:pPr>
      <w:ind w:left="283" w:hanging="283"/>
      <w:jc w:val="left"/>
    </w:pPr>
    <w:rPr>
      <w:rFonts w:ascii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553865"/>
    <w:rPr>
      <w:rFonts w:ascii="Arial" w:hAnsi="Arial" w:cs="Arial" w:hint="default"/>
      <w:b w:val="0"/>
      <w:bCs w:val="0"/>
      <w:color w:val="5D92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51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1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05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46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616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523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4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77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219898">
                                                          <w:marLeft w:val="0"/>
                                                          <w:marRight w:val="0"/>
                                                          <w:marTop w:val="36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56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086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583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8289815">
                                                                          <w:marLeft w:val="-240"/>
                                                                          <w:marRight w:val="-24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single" w:sz="4" w:space="9" w:color="000000"/>
                                                                            <w:left w:val="single" w:sz="4" w:space="12" w:color="000000"/>
                                                                            <w:bottom w:val="single" w:sz="4" w:space="9" w:color="000000"/>
                                                                            <w:right w:val="single" w:sz="4" w:space="12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614138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9715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7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red@os-brace-radica-pakrac.skole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E39570BFD614186A8EEA282D535661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9C34B27-E69F-4343-9FFF-BB8F3D1B8D35}"/>
      </w:docPartPr>
      <w:docPartBody>
        <w:p w:rsidR="001D2135" w:rsidRDefault="00C02C8F" w:rsidP="00C02C8F">
          <w:pPr>
            <w:pStyle w:val="6E39570BFD614186A8EEA282D535661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02C8F"/>
    <w:rsid w:val="000C5F2B"/>
    <w:rsid w:val="000E1723"/>
    <w:rsid w:val="001A697F"/>
    <w:rsid w:val="001D2135"/>
    <w:rsid w:val="002229DD"/>
    <w:rsid w:val="00237D44"/>
    <w:rsid w:val="00242E7A"/>
    <w:rsid w:val="002D14A1"/>
    <w:rsid w:val="0033393E"/>
    <w:rsid w:val="004A0136"/>
    <w:rsid w:val="0051107F"/>
    <w:rsid w:val="005B1465"/>
    <w:rsid w:val="006643B6"/>
    <w:rsid w:val="00673B38"/>
    <w:rsid w:val="007240A8"/>
    <w:rsid w:val="00740008"/>
    <w:rsid w:val="007A371E"/>
    <w:rsid w:val="007F09EE"/>
    <w:rsid w:val="008E426A"/>
    <w:rsid w:val="00A30CED"/>
    <w:rsid w:val="00A33A32"/>
    <w:rsid w:val="00C02C8F"/>
    <w:rsid w:val="00C9699C"/>
    <w:rsid w:val="00CB0C74"/>
    <w:rsid w:val="00CD205E"/>
    <w:rsid w:val="00D2563D"/>
    <w:rsid w:val="00E47C2D"/>
    <w:rsid w:val="00E812A0"/>
    <w:rsid w:val="00EB754F"/>
    <w:rsid w:val="00EC1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1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6E39570BFD614186A8EEA282D5356616">
    <w:name w:val="6E39570BFD614186A8EEA282D5356616"/>
    <w:rsid w:val="00C02C8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F8599-A91D-40EC-98E4-196ED2412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29867516</TotalTime>
  <Pages>3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BRAĆE RADIĆA PAKRAC </vt:lpstr>
    </vt:vector>
  </TitlesOfParts>
  <Company/>
  <LinksUpToDate>false</LinksUpToDate>
  <CharactersWithSpaces>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BRAĆE RADIĆA PAKRAC </dc:title>
  <dc:subject/>
  <dc:creator>korisnik</dc:creator>
  <cp:keywords/>
  <dc:description/>
  <cp:lastModifiedBy>korisnik</cp:lastModifiedBy>
  <cp:revision>15</cp:revision>
  <cp:lastPrinted>2017-01-23T07:44:00Z</cp:lastPrinted>
  <dcterms:created xsi:type="dcterms:W3CDTF">1988-01-01T02:05:00Z</dcterms:created>
  <dcterms:modified xsi:type="dcterms:W3CDTF">2017-01-23T07:55:00Z</dcterms:modified>
</cp:coreProperties>
</file>