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9E" w:rsidRPr="000A58FB" w:rsidRDefault="00046A08" w:rsidP="000A58FB">
      <w:pPr>
        <w:jc w:val="center"/>
        <w:rPr>
          <w:b/>
        </w:rPr>
      </w:pPr>
      <w:r w:rsidRPr="002F52DA">
        <w:rPr>
          <w:b/>
        </w:rPr>
        <w:t>Z  A  P   I  S  N  I  K</w:t>
      </w:r>
    </w:p>
    <w:p w:rsidR="00046A08" w:rsidRDefault="00224B64" w:rsidP="00046A08">
      <w:pPr>
        <w:rPr>
          <w:b/>
        </w:rPr>
      </w:pPr>
      <w:r>
        <w:t>Sa 51</w:t>
      </w:r>
      <w:r w:rsidR="00046A08">
        <w:t>. sjednice Školskog odbora Osnovne škole braće Radića Pakrac održane</w:t>
      </w:r>
    </w:p>
    <w:p w:rsidR="00046A08" w:rsidRDefault="00291D9E" w:rsidP="00046A08">
      <w:r>
        <w:rPr>
          <w:b/>
        </w:rPr>
        <w:t xml:space="preserve"> </w:t>
      </w:r>
      <w:r w:rsidR="00224B64">
        <w:rPr>
          <w:b/>
        </w:rPr>
        <w:t>28</w:t>
      </w:r>
      <w:r w:rsidR="00515EF6">
        <w:rPr>
          <w:b/>
        </w:rPr>
        <w:t>.12.</w:t>
      </w:r>
      <w:r w:rsidR="006B1E8D">
        <w:rPr>
          <w:b/>
        </w:rPr>
        <w:t xml:space="preserve">2016.godine u </w:t>
      </w:r>
      <w:r w:rsidR="00FB1879">
        <w:rPr>
          <w:b/>
        </w:rPr>
        <w:t>11</w:t>
      </w:r>
      <w:r w:rsidR="002A42E6">
        <w:rPr>
          <w:b/>
        </w:rPr>
        <w:t xml:space="preserve">:00 </w:t>
      </w:r>
      <w:r w:rsidR="00046A08">
        <w:rPr>
          <w:b/>
        </w:rPr>
        <w:t>sati</w:t>
      </w:r>
      <w:r w:rsidR="00046A08">
        <w:t>.</w:t>
      </w:r>
      <w:r w:rsidR="0097327E">
        <w:t xml:space="preserve">   </w:t>
      </w:r>
    </w:p>
    <w:p w:rsidR="0097327E" w:rsidRPr="004A3154" w:rsidRDefault="004A3154" w:rsidP="00046A08">
      <w:r>
        <w:t>………………………………………………</w:t>
      </w:r>
    </w:p>
    <w:p w:rsidR="004A3154" w:rsidRDefault="004A3154" w:rsidP="00046A08"/>
    <w:p w:rsidR="00046A08" w:rsidRDefault="00046A08" w:rsidP="00046A08">
      <w:r>
        <w:t>KLASA: 003-06/16-01/</w:t>
      </w:r>
      <w:r w:rsidR="004A3154">
        <w:t>16</w:t>
      </w:r>
    </w:p>
    <w:p w:rsidR="000A58FB" w:rsidRDefault="00FB1879" w:rsidP="00046A08">
      <w:r>
        <w:t>URBROJ: 2162-10-01-16</w:t>
      </w:r>
      <w:r w:rsidR="00046A08">
        <w:t xml:space="preserve">-02 </w:t>
      </w:r>
    </w:p>
    <w:p w:rsidR="00046A08" w:rsidRDefault="00046A08" w:rsidP="00046A08">
      <w:r>
        <w:t>.............................................................</w:t>
      </w:r>
    </w:p>
    <w:p w:rsidR="00EA0BEC" w:rsidRDefault="00EA0BEC" w:rsidP="00046A08">
      <w:pPr>
        <w:rPr>
          <w:b/>
        </w:rPr>
      </w:pPr>
    </w:p>
    <w:p w:rsidR="00046A08" w:rsidRDefault="00046A08" w:rsidP="00046A08">
      <w:r>
        <w:rPr>
          <w:b/>
        </w:rPr>
        <w:t>Prisutni članovi</w:t>
      </w:r>
      <w:r w:rsidR="006E6166">
        <w:t>:  Manuela Papić</w:t>
      </w:r>
      <w:r w:rsidR="00291D9E">
        <w:t>,  Morena  Mandić Čolić</w:t>
      </w:r>
      <w:r w:rsidR="006E6166">
        <w:t xml:space="preserve"> </w:t>
      </w:r>
      <w:r>
        <w:t xml:space="preserve">, </w:t>
      </w:r>
      <w:r w:rsidR="00515EF6">
        <w:t xml:space="preserve">Željka </w:t>
      </w:r>
      <w:proofErr w:type="spellStart"/>
      <w:r w:rsidR="00515EF6">
        <w:t>Pejša</w:t>
      </w:r>
      <w:proofErr w:type="spellEnd"/>
      <w:r w:rsidR="00515EF6">
        <w:t xml:space="preserve"> Božić,</w:t>
      </w:r>
      <w:r w:rsidR="00515EF6" w:rsidRPr="00515EF6">
        <w:t xml:space="preserve"> </w:t>
      </w:r>
      <w:r w:rsidR="00515EF6">
        <w:t xml:space="preserve">Marko </w:t>
      </w:r>
      <w:proofErr w:type="spellStart"/>
      <w:r w:rsidR="00515EF6">
        <w:t>Martinelli</w:t>
      </w:r>
      <w:proofErr w:type="spellEnd"/>
      <w:r w:rsidR="00E011A6" w:rsidRPr="00E011A6">
        <w:t xml:space="preserve"> </w:t>
      </w:r>
      <w:r w:rsidR="00E011A6">
        <w:t xml:space="preserve">Lejla </w:t>
      </w:r>
      <w:proofErr w:type="spellStart"/>
      <w:r w:rsidR="00E011A6">
        <w:t>Skalnik</w:t>
      </w:r>
      <w:proofErr w:type="spellEnd"/>
      <w:r w:rsidR="00E011A6">
        <w:t xml:space="preserve">, </w:t>
      </w:r>
      <w:r w:rsidR="00E011A6" w:rsidRPr="00515EF6">
        <w:t xml:space="preserve"> </w:t>
      </w:r>
      <w:r w:rsidR="00E011A6">
        <w:t>Ivana Roksandić</w:t>
      </w:r>
      <w:r w:rsidR="00E011A6" w:rsidRPr="002A42E6">
        <w:t xml:space="preserve"> </w:t>
      </w:r>
      <w:r w:rsidR="00E011A6">
        <w:t xml:space="preserve"> </w:t>
      </w:r>
    </w:p>
    <w:p w:rsidR="00046A08" w:rsidRDefault="00046A08" w:rsidP="00046A08">
      <w:r>
        <w:rPr>
          <w:b/>
        </w:rPr>
        <w:t>Nenazočni  članovi</w:t>
      </w:r>
      <w:r>
        <w:t>:</w:t>
      </w:r>
      <w:r w:rsidR="006E6166">
        <w:t xml:space="preserve"> </w:t>
      </w:r>
      <w:r w:rsidR="009C3B2C">
        <w:t xml:space="preserve"> </w:t>
      </w:r>
      <w:r w:rsidR="00EA0BEC">
        <w:t>Danijela Kiš</w:t>
      </w:r>
      <w:r w:rsidR="00515EF6" w:rsidRPr="00515EF6">
        <w:t xml:space="preserve"> </w:t>
      </w:r>
    </w:p>
    <w:p w:rsidR="00E011A6" w:rsidRDefault="00046A08" w:rsidP="00046A08">
      <w:r>
        <w:rPr>
          <w:b/>
        </w:rPr>
        <w:t>Ostali prisutni</w:t>
      </w:r>
      <w:r>
        <w:t>:  Sanja Delač, ravnateljica,   Ivančica Kiš, tajnica škole, zapisničarka</w:t>
      </w:r>
      <w:r w:rsidR="002A42E6">
        <w:t>,</w:t>
      </w:r>
    </w:p>
    <w:p w:rsidR="00EA0BEC" w:rsidRDefault="00EA0BEC" w:rsidP="00046A08"/>
    <w:p w:rsidR="00046A08" w:rsidRDefault="00046A08" w:rsidP="00046A08">
      <w:r>
        <w:t>.............................................................</w:t>
      </w:r>
    </w:p>
    <w:p w:rsidR="00046A08" w:rsidRDefault="00ED4788" w:rsidP="00046A08">
      <w:r>
        <w:t xml:space="preserve">Na sjednici  se nalazi </w:t>
      </w:r>
      <w:r w:rsidR="00E011A6">
        <w:t>šest od</w:t>
      </w:r>
      <w:r w:rsidR="006A3F56">
        <w:t xml:space="preserve"> </w:t>
      </w:r>
      <w:r w:rsidR="00046A08">
        <w:t>sedam članova Školskog odbora te je konstatiran kvorum potreban za donošenje pravovaljanih odluka.</w:t>
      </w:r>
    </w:p>
    <w:p w:rsidR="00B67F36" w:rsidRDefault="00046A08" w:rsidP="00046A08">
      <w:r>
        <w:t xml:space="preserve"> ..............................................................  </w:t>
      </w:r>
    </w:p>
    <w:p w:rsidR="00EA0BEC" w:rsidRDefault="00EA0BEC" w:rsidP="00046A08">
      <w:pPr>
        <w:rPr>
          <w:b/>
        </w:rPr>
      </w:pPr>
    </w:p>
    <w:p w:rsidR="00046A08" w:rsidRPr="000A58FB" w:rsidRDefault="00046A08" w:rsidP="00046A08">
      <w:pPr>
        <w:rPr>
          <w:b/>
        </w:rPr>
      </w:pPr>
      <w:r w:rsidRPr="00291D9E">
        <w:rPr>
          <w:b/>
        </w:rPr>
        <w:t>Predsjednica Školskog odbora pozdravlja nazočne  i čita dnevni re</w:t>
      </w:r>
      <w:r w:rsidR="00FB1879">
        <w:rPr>
          <w:b/>
        </w:rPr>
        <w:t>d 51</w:t>
      </w:r>
      <w:r w:rsidR="00135106" w:rsidRPr="00291D9E">
        <w:rPr>
          <w:b/>
        </w:rPr>
        <w:t xml:space="preserve">. sjednice Školskog odbora </w:t>
      </w:r>
    </w:p>
    <w:p w:rsidR="00FB1879" w:rsidRPr="00FB1879" w:rsidRDefault="00046A08" w:rsidP="00FB1879">
      <w:pPr>
        <w:pStyle w:val="Odlomakpopisa"/>
        <w:ind w:left="0"/>
        <w:rPr>
          <w:b/>
        </w:rPr>
      </w:pPr>
      <w:r w:rsidRPr="00FB1879">
        <w:rPr>
          <w:b/>
        </w:rPr>
        <w:t xml:space="preserve">1. </w:t>
      </w:r>
      <w:r w:rsidR="00135106" w:rsidRPr="00FB1879">
        <w:rPr>
          <w:b/>
        </w:rPr>
        <w:t xml:space="preserve"> </w:t>
      </w:r>
      <w:r w:rsidR="00285BBE" w:rsidRPr="00FB1879">
        <w:rPr>
          <w:b/>
        </w:rPr>
        <w:t xml:space="preserve"> </w:t>
      </w:r>
      <w:r w:rsidR="00FB1879" w:rsidRPr="00FB1879">
        <w:rPr>
          <w:b/>
        </w:rPr>
        <w:t>Usvajanje zapisnika sa prošle 50. sjednice Školskog odbora</w:t>
      </w:r>
    </w:p>
    <w:p w:rsidR="00FB1879" w:rsidRDefault="00FB1879" w:rsidP="00FB1879">
      <w:pPr>
        <w:rPr>
          <w:b/>
        </w:rPr>
      </w:pPr>
      <w:r w:rsidRPr="00FB1879">
        <w:rPr>
          <w:b/>
        </w:rPr>
        <w:t xml:space="preserve">2. </w:t>
      </w:r>
      <w:r>
        <w:rPr>
          <w:b/>
        </w:rPr>
        <w:t xml:space="preserve">  </w:t>
      </w:r>
      <w:r w:rsidRPr="00FB1879">
        <w:rPr>
          <w:b/>
        </w:rPr>
        <w:t xml:space="preserve">Prethodne suglasnosti za zaposlenje na radnim mjestima pomoćnika u nastavi, </w:t>
      </w:r>
    </w:p>
    <w:p w:rsidR="00FB1879" w:rsidRPr="00FB1879" w:rsidRDefault="00FB1879" w:rsidP="00FB1879">
      <w:pPr>
        <w:rPr>
          <w:b/>
        </w:rPr>
      </w:pPr>
      <w:r w:rsidRPr="00FB1879">
        <w:rPr>
          <w:b/>
        </w:rPr>
        <w:t xml:space="preserve">učitelja razredne nastave u Područnoj školi Donja </w:t>
      </w:r>
      <w:proofErr w:type="spellStart"/>
      <w:r w:rsidRPr="00FB1879">
        <w:rPr>
          <w:b/>
        </w:rPr>
        <w:t>Obrijež</w:t>
      </w:r>
      <w:proofErr w:type="spellEnd"/>
      <w:r w:rsidRPr="00FB1879">
        <w:rPr>
          <w:b/>
        </w:rPr>
        <w:t xml:space="preserve"> i učitelja likovne  kulture</w:t>
      </w:r>
    </w:p>
    <w:p w:rsidR="00FB1879" w:rsidRPr="00FB1879" w:rsidRDefault="00FB1879" w:rsidP="00FB1879">
      <w:pPr>
        <w:rPr>
          <w:b/>
        </w:rPr>
      </w:pPr>
      <w:r w:rsidRPr="00FB1879">
        <w:rPr>
          <w:b/>
        </w:rPr>
        <w:t xml:space="preserve">3. Odluka o darovanju zemljišta u </w:t>
      </w:r>
      <w:proofErr w:type="spellStart"/>
      <w:r w:rsidRPr="00FB1879">
        <w:rPr>
          <w:b/>
        </w:rPr>
        <w:t>Prekopakri</w:t>
      </w:r>
      <w:proofErr w:type="spellEnd"/>
      <w:r w:rsidRPr="00FB1879">
        <w:rPr>
          <w:b/>
        </w:rPr>
        <w:t xml:space="preserve"> Gradu Pakracu</w:t>
      </w:r>
    </w:p>
    <w:p w:rsidR="00046A08" w:rsidRPr="00FB1879" w:rsidRDefault="00285BBE" w:rsidP="00FB1879">
      <w:pPr>
        <w:rPr>
          <w:b/>
        </w:rPr>
      </w:pPr>
      <w:r w:rsidRPr="00FB1879">
        <w:rPr>
          <w:b/>
        </w:rPr>
        <w:t xml:space="preserve"> </w:t>
      </w:r>
    </w:p>
    <w:p w:rsidR="0092391E" w:rsidRDefault="00046A08" w:rsidP="000A58FB">
      <w:r>
        <w:t>.........................................................</w:t>
      </w:r>
    </w:p>
    <w:p w:rsidR="0092391E" w:rsidRPr="000A58FB" w:rsidRDefault="0092391E" w:rsidP="000A58FB"/>
    <w:p w:rsidR="00046A08" w:rsidRDefault="00046A08" w:rsidP="00046A08">
      <w:pPr>
        <w:jc w:val="center"/>
        <w:rPr>
          <w:b/>
        </w:rPr>
      </w:pPr>
      <w:r>
        <w:rPr>
          <w:b/>
        </w:rPr>
        <w:t>AD 1</w:t>
      </w:r>
    </w:p>
    <w:p w:rsidR="0092391E" w:rsidRDefault="0092391E" w:rsidP="00046A08">
      <w:pPr>
        <w:jc w:val="center"/>
        <w:rPr>
          <w:b/>
        </w:rPr>
      </w:pPr>
    </w:p>
    <w:p w:rsidR="0092391E" w:rsidRDefault="0092391E" w:rsidP="0092391E">
      <w:pPr>
        <w:rPr>
          <w:b/>
        </w:rPr>
      </w:pPr>
      <w:r>
        <w:t>Predsjednica Školskog odbora otvara 51. Sjednicu Školskog odbora. Čita dnevni red sjednice. Dnevni red je usvojen</w:t>
      </w:r>
      <w:r w:rsidR="00EA0BEC">
        <w:t>. Prijedloga za dodavanjem točaka nema</w:t>
      </w:r>
      <w:r>
        <w:t>.</w:t>
      </w:r>
    </w:p>
    <w:p w:rsidR="00B67F36" w:rsidRDefault="00046A08" w:rsidP="00046A08">
      <w:r>
        <w:t xml:space="preserve">Prva točka dnevnog </w:t>
      </w:r>
      <w:r w:rsidR="00FB1879">
        <w:t>reda je usvajanje zapisnika s 50</w:t>
      </w:r>
      <w:r>
        <w:t xml:space="preserve">. sjednice školskog odbora. </w:t>
      </w:r>
      <w:r w:rsidR="00F35989">
        <w:t xml:space="preserve">Članovima Školskog odbora je zajedno s pozivom na sjednicu dostavljen zapisnik sa prošle sjednice školskog odbora. </w:t>
      </w:r>
      <w:r>
        <w:t xml:space="preserve">Primjedaba na zapisnik nije bilo. Svi prisutni članovi školskog odbora prihvaćaju zapisnik s prošle sjednice školskog odbora. </w:t>
      </w:r>
    </w:p>
    <w:p w:rsidR="00FB1879" w:rsidRDefault="00FB1879" w:rsidP="00046A08"/>
    <w:p w:rsidR="00046A08" w:rsidRDefault="00046A08" w:rsidP="00046A08">
      <w:r>
        <w:t>:::::::::::::::::::::::::::::::::::::::::::::::::::::::::::::::::::::::::::::</w:t>
      </w:r>
    </w:p>
    <w:p w:rsidR="00046A08" w:rsidRDefault="00046A08" w:rsidP="00046A08">
      <w:r>
        <w:t>ZAKLJUČAK:</w:t>
      </w:r>
    </w:p>
    <w:p w:rsidR="00046A08" w:rsidRDefault="00046A08" w:rsidP="00046A08">
      <w:r>
        <w:rPr>
          <w:b/>
        </w:rPr>
        <w:t>Jednoglasno za</w:t>
      </w:r>
      <w:r>
        <w:t xml:space="preserve"> svi prisutni članovi</w:t>
      </w:r>
      <w:r w:rsidR="00CE11F5">
        <w:t>, sa šest</w:t>
      </w:r>
      <w:r w:rsidR="00E83A42">
        <w:t xml:space="preserve"> </w:t>
      </w:r>
      <w:r w:rsidR="002F52DA">
        <w:t>glas</w:t>
      </w:r>
      <w:r w:rsidR="00FB1879">
        <w:t>ov</w:t>
      </w:r>
      <w:r w:rsidR="002F52DA">
        <w:t>a „za“</w:t>
      </w:r>
      <w:r>
        <w:t>.</w:t>
      </w:r>
    </w:p>
    <w:p w:rsidR="00291D9E" w:rsidRDefault="00046A08" w:rsidP="00046A08">
      <w:r>
        <w:t>::::::::::::::::::::::::::::::::::::::::::::::::::::::::::::::::::::::::::::::</w:t>
      </w:r>
    </w:p>
    <w:p w:rsidR="00FB1879" w:rsidRDefault="00FB1879" w:rsidP="00046A08"/>
    <w:p w:rsidR="004A3154" w:rsidRDefault="004A3154" w:rsidP="00046A08"/>
    <w:p w:rsidR="00291D9E" w:rsidRDefault="00291D9E" w:rsidP="000A58FB">
      <w:pPr>
        <w:jc w:val="center"/>
        <w:rPr>
          <w:b/>
        </w:rPr>
      </w:pPr>
      <w:r>
        <w:rPr>
          <w:b/>
        </w:rPr>
        <w:t>AD 2</w:t>
      </w:r>
    </w:p>
    <w:p w:rsidR="00FB1879" w:rsidRDefault="00FB1879" w:rsidP="00291D9E"/>
    <w:p w:rsidR="0092391E" w:rsidRPr="004A3154" w:rsidRDefault="0092391E" w:rsidP="0092391E">
      <w:pPr>
        <w:rPr>
          <w:b/>
          <w:u w:val="single"/>
        </w:rPr>
      </w:pPr>
      <w:r w:rsidRPr="00FB1879">
        <w:rPr>
          <w:b/>
        </w:rPr>
        <w:t xml:space="preserve">Prethodne suglasnosti za zaposlenje na radnim mjestima </w:t>
      </w:r>
      <w:r w:rsidRPr="004A3154">
        <w:rPr>
          <w:b/>
          <w:u w:val="single"/>
        </w:rPr>
        <w:t xml:space="preserve">pomoćnika u nastavi, </w:t>
      </w:r>
    </w:p>
    <w:p w:rsidR="00FB1879" w:rsidRPr="004A3154" w:rsidRDefault="0092391E" w:rsidP="0092391E">
      <w:pPr>
        <w:rPr>
          <w:b/>
          <w:u w:val="single"/>
        </w:rPr>
      </w:pPr>
      <w:r w:rsidRPr="004A3154">
        <w:rPr>
          <w:b/>
          <w:u w:val="single"/>
        </w:rPr>
        <w:t xml:space="preserve">učitelja razredne nastave u Područnoj školi Donja </w:t>
      </w:r>
      <w:proofErr w:type="spellStart"/>
      <w:r w:rsidRPr="004A3154">
        <w:rPr>
          <w:b/>
          <w:u w:val="single"/>
        </w:rPr>
        <w:t>Obrijež</w:t>
      </w:r>
      <w:proofErr w:type="spellEnd"/>
      <w:r w:rsidRPr="004A3154">
        <w:rPr>
          <w:b/>
          <w:u w:val="single"/>
        </w:rPr>
        <w:t xml:space="preserve"> i učitelja likovne  kulture</w:t>
      </w:r>
      <w:r w:rsidR="00E011A6" w:rsidRPr="004A3154">
        <w:rPr>
          <w:b/>
          <w:u w:val="single"/>
        </w:rPr>
        <w:t>.</w:t>
      </w:r>
    </w:p>
    <w:p w:rsidR="0092391E" w:rsidRDefault="0092391E" w:rsidP="0092391E">
      <w:pPr>
        <w:rPr>
          <w:b/>
        </w:rPr>
      </w:pPr>
    </w:p>
    <w:p w:rsidR="0092391E" w:rsidRDefault="0092391E" w:rsidP="00EA0BEC">
      <w:pPr>
        <w:ind w:firstLine="708"/>
      </w:pPr>
      <w:r w:rsidRPr="0092391E">
        <w:t>R</w:t>
      </w:r>
      <w:r>
        <w:t xml:space="preserve">avnateljica tumači da je nakon natječaja za </w:t>
      </w:r>
      <w:r w:rsidRPr="004A3154">
        <w:rPr>
          <w:b/>
          <w:i/>
          <w:u w:val="single"/>
        </w:rPr>
        <w:t>pomoćnika u nastavi</w:t>
      </w:r>
      <w:r>
        <w:t xml:space="preserve"> održano Povjerenstvo sastavljeno od članova Županije koje je razgovaralo sa kandidatima koji su zadovoljavali uvjete. </w:t>
      </w:r>
      <w:r w:rsidR="00EA0BEC">
        <w:t>Povjerenstvo je članovima Školskog odbora izradilo Izvješće koje je predano zajedno s materijalima za današnju sjednicu (izvješće u privitku zapisniku). Povjerenstvo za primanje u radni odnos na određeno nepuno radno vrijeme na radnom mjestu pomoćnika u nastavi predlaže Kristinu Grgić.</w:t>
      </w:r>
    </w:p>
    <w:p w:rsidR="00E011A6" w:rsidRDefault="0092391E" w:rsidP="0092391E">
      <w:r>
        <w:lastRenderedPageBreak/>
        <w:t>Članovi Školskog odbora daju ravnateljici suglasnost za zaposlenje Kristine Grgić koja je od povjerenstva dobila najviše bodova.</w:t>
      </w:r>
      <w:r w:rsidR="00CE11F5">
        <w:t xml:space="preserve"> </w:t>
      </w:r>
    </w:p>
    <w:p w:rsidR="00E011A6" w:rsidRDefault="00E011A6" w:rsidP="00E011A6">
      <w:r>
        <w:t>:::::::::::::::::::::::::::::::::::::::::::::::::::::::::::::::::::::::::::::</w:t>
      </w:r>
    </w:p>
    <w:p w:rsidR="00EA0BEC" w:rsidRDefault="00EA0BEC" w:rsidP="00E011A6"/>
    <w:p w:rsidR="00E011A6" w:rsidRDefault="00E011A6" w:rsidP="00E011A6">
      <w:r>
        <w:t>ZAKLJUČAK:</w:t>
      </w:r>
    </w:p>
    <w:p w:rsidR="004A3154" w:rsidRDefault="004A3154" w:rsidP="00E011A6"/>
    <w:p w:rsidR="00EA0BEC" w:rsidRDefault="00EA0BEC" w:rsidP="00EA0BEC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Odluka o suglasnosti za primanje u radni odnos Kristine Grgić</w:t>
      </w:r>
      <w:r w:rsidR="004A3154">
        <w:rPr>
          <w:b/>
        </w:rPr>
        <w:t xml:space="preserve"> od 01.siječnja 2017.g. </w:t>
      </w:r>
      <w:r>
        <w:rPr>
          <w:b/>
        </w:rPr>
        <w:t>.</w:t>
      </w:r>
    </w:p>
    <w:p w:rsidR="00EA0BEC" w:rsidRDefault="00EA0BEC" w:rsidP="00E011A6">
      <w:pPr>
        <w:rPr>
          <w:b/>
        </w:rPr>
      </w:pPr>
    </w:p>
    <w:p w:rsidR="00E011A6" w:rsidRDefault="00E011A6" w:rsidP="00E011A6">
      <w:r>
        <w:rPr>
          <w:b/>
        </w:rPr>
        <w:t>Jednoglasno za</w:t>
      </w:r>
      <w:r>
        <w:t xml:space="preserve"> svi prisutni članovi</w:t>
      </w:r>
      <w:r w:rsidR="00EA0BEC">
        <w:t xml:space="preserve"> Školskog odbora sa </w:t>
      </w:r>
      <w:r>
        <w:t xml:space="preserve"> </w:t>
      </w:r>
      <w:r w:rsidR="00CE11F5">
        <w:t>šest</w:t>
      </w:r>
      <w:r>
        <w:t xml:space="preserve"> glasova „za“. </w:t>
      </w:r>
    </w:p>
    <w:p w:rsidR="00E011A6" w:rsidRDefault="00E011A6" w:rsidP="00E011A6"/>
    <w:p w:rsidR="00E011A6" w:rsidRDefault="00E011A6" w:rsidP="00E011A6">
      <w:r>
        <w:t>::::::::::::::::::::::::::::::::::::::::::::::::::::::::::::::::::::::::::::::</w:t>
      </w:r>
    </w:p>
    <w:p w:rsidR="0092391E" w:rsidRDefault="0092391E" w:rsidP="0092391E"/>
    <w:p w:rsidR="0092391E" w:rsidRDefault="0092391E" w:rsidP="00EA0BEC">
      <w:pPr>
        <w:ind w:firstLine="708"/>
      </w:pPr>
      <w:r>
        <w:t xml:space="preserve">Na radno mjesto </w:t>
      </w:r>
      <w:r w:rsidRPr="004A3154">
        <w:rPr>
          <w:b/>
          <w:i/>
          <w:u w:val="single"/>
        </w:rPr>
        <w:t>učiteljice razredne nastave</w:t>
      </w:r>
      <w:r>
        <w:t xml:space="preserve"> u Područnoj školi Donja </w:t>
      </w:r>
      <w:proofErr w:type="spellStart"/>
      <w:r>
        <w:t>Obrijež</w:t>
      </w:r>
      <w:proofErr w:type="spellEnd"/>
      <w:r>
        <w:t xml:space="preserve"> </w:t>
      </w:r>
      <w:r w:rsidR="00E011A6">
        <w:t xml:space="preserve"> na godinu dana se predlaže magistra primarnog obrazovanja </w:t>
      </w:r>
      <w:proofErr w:type="spellStart"/>
      <w:r w:rsidR="00E011A6">
        <w:t>Dea</w:t>
      </w:r>
      <w:proofErr w:type="spellEnd"/>
      <w:r w:rsidR="00E011A6">
        <w:t xml:space="preserve"> Kus iz Daruvara.</w:t>
      </w:r>
    </w:p>
    <w:p w:rsidR="00E011A6" w:rsidRDefault="00E011A6" w:rsidP="0092391E"/>
    <w:p w:rsidR="00E011A6" w:rsidRDefault="00EA0BEC" w:rsidP="0092391E">
      <w:r>
        <w:t xml:space="preserve">Natječaj za primanje u radni odnos na radno mjesto učitelja/ice razredne nastave u Područnoj školi Donja </w:t>
      </w:r>
      <w:proofErr w:type="spellStart"/>
      <w:r>
        <w:t>Obrijež</w:t>
      </w:r>
      <w:proofErr w:type="spellEnd"/>
      <w:r>
        <w:t xml:space="preserve"> trajao je od 13.prosinca 2016.g. do 21. </w:t>
      </w:r>
      <w:r w:rsidR="004A3154">
        <w:t>p</w:t>
      </w:r>
      <w:r>
        <w:t xml:space="preserve">rosinca </w:t>
      </w:r>
      <w:r w:rsidR="004A3154">
        <w:t>2016.g. Među pristig</w:t>
      </w:r>
      <w:r>
        <w:t xml:space="preserve">lim zamolbama nema kandidata s područja našeg grada, mada je danas 28.12.2016.g. stigla jedna zakašnjela zamolba kandidatkinje iz našeg grada. Među pravovremeno pristiglim zamolbama </w:t>
      </w:r>
      <w:r w:rsidR="00D930D2">
        <w:t xml:space="preserve">nalazi se zamolba učiteljice </w:t>
      </w:r>
      <w:proofErr w:type="spellStart"/>
      <w:r w:rsidR="00D930D2">
        <w:t>Dee</w:t>
      </w:r>
      <w:proofErr w:type="spellEnd"/>
      <w:r w:rsidR="00D930D2">
        <w:t xml:space="preserve"> Kus koja je u našoj školi radila na zamjeni za bolovanje početkom tekuće kalendarske godine. Ona je magistra primarnog obrazovanja iz </w:t>
      </w:r>
      <w:r>
        <w:t>Daruvar</w:t>
      </w:r>
      <w:r w:rsidR="00D930D2">
        <w:t>a</w:t>
      </w:r>
      <w:r>
        <w:t>.</w:t>
      </w:r>
      <w:r w:rsidR="00D930D2">
        <w:t xml:space="preserve"> </w:t>
      </w:r>
      <w:r w:rsidR="00E011A6">
        <w:t xml:space="preserve">Već je radila u našoj školi i ravnateljica je bila zadovoljna  stoga ju predlaže za primanje u radni odnos na </w:t>
      </w:r>
      <w:r w:rsidR="00D930D2">
        <w:t xml:space="preserve">najviše </w:t>
      </w:r>
      <w:r w:rsidR="00E011A6">
        <w:t>godinu dana</w:t>
      </w:r>
      <w:r w:rsidR="00D930D2">
        <w:t xml:space="preserve"> kao zamjena za </w:t>
      </w:r>
      <w:r w:rsidR="004A3154">
        <w:t xml:space="preserve">učiteljicu </w:t>
      </w:r>
      <w:r w:rsidR="00D930D2">
        <w:t>Nik</w:t>
      </w:r>
      <w:r w:rsidR="004A3154">
        <w:t xml:space="preserve">olinu </w:t>
      </w:r>
      <w:proofErr w:type="spellStart"/>
      <w:r w:rsidR="004A3154">
        <w:t>Nenadović</w:t>
      </w:r>
      <w:proofErr w:type="spellEnd"/>
      <w:r w:rsidR="004A3154">
        <w:t xml:space="preserve"> kojoj je odobren</w:t>
      </w:r>
      <w:r w:rsidR="00D930D2">
        <w:t xml:space="preserve"> neplaćeni dopust. </w:t>
      </w:r>
      <w:r w:rsidR="00E011A6">
        <w:t xml:space="preserve"> Školski odbor je jednoglasno odlučio da se u radni odnos na određeno vrijeme primi </w:t>
      </w:r>
      <w:proofErr w:type="spellStart"/>
      <w:r w:rsidR="00E011A6">
        <w:t>Dea</w:t>
      </w:r>
      <w:proofErr w:type="spellEnd"/>
      <w:r w:rsidR="00E011A6">
        <w:t xml:space="preserve"> Kus.</w:t>
      </w:r>
    </w:p>
    <w:p w:rsidR="00E011A6" w:rsidRDefault="00E011A6" w:rsidP="0092391E"/>
    <w:p w:rsidR="00E011A6" w:rsidRDefault="00E011A6" w:rsidP="00E011A6">
      <w:r>
        <w:t>:::::::::::::::::::::::::::::::::::::::::::::::::::::::::::::::::::::::::::::</w:t>
      </w:r>
    </w:p>
    <w:p w:rsidR="00E011A6" w:rsidRDefault="00E011A6" w:rsidP="00E011A6">
      <w:r>
        <w:t>ZAKLJUČAK:</w:t>
      </w:r>
    </w:p>
    <w:p w:rsidR="00EA0BEC" w:rsidRDefault="00EA0BEC" w:rsidP="00E011A6"/>
    <w:p w:rsidR="00EA0BEC" w:rsidRDefault="00EA0BEC" w:rsidP="00EA0BEC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 xml:space="preserve">Odluka o suglasnosti za primanje u radni odnos </w:t>
      </w:r>
      <w:proofErr w:type="spellStart"/>
      <w:r>
        <w:rPr>
          <w:b/>
        </w:rPr>
        <w:t>Dee</w:t>
      </w:r>
      <w:proofErr w:type="spellEnd"/>
      <w:r>
        <w:rPr>
          <w:b/>
        </w:rPr>
        <w:t xml:space="preserve"> Kus</w:t>
      </w:r>
      <w:r w:rsidR="004A3154">
        <w:rPr>
          <w:b/>
        </w:rPr>
        <w:t xml:space="preserve"> od 16.siječnja 2017.g.</w:t>
      </w:r>
      <w:r>
        <w:rPr>
          <w:b/>
        </w:rPr>
        <w:t>.</w:t>
      </w:r>
    </w:p>
    <w:p w:rsidR="00EA0BEC" w:rsidRDefault="00EA0BEC" w:rsidP="00EA0BEC">
      <w:pPr>
        <w:jc w:val="center"/>
      </w:pPr>
    </w:p>
    <w:p w:rsidR="00E011A6" w:rsidRDefault="00E011A6" w:rsidP="00E011A6">
      <w:r>
        <w:rPr>
          <w:b/>
        </w:rPr>
        <w:t>Jednoglasno za</w:t>
      </w:r>
      <w:r>
        <w:t xml:space="preserve"> svi prisutni članovi</w:t>
      </w:r>
      <w:r w:rsidR="00D930D2" w:rsidRPr="00D930D2">
        <w:t xml:space="preserve"> </w:t>
      </w:r>
      <w:r w:rsidR="00D930D2">
        <w:t>Školskog odbora</w:t>
      </w:r>
      <w:r>
        <w:t xml:space="preserve">, </w:t>
      </w:r>
      <w:r w:rsidR="00CE11F5">
        <w:t>šest</w:t>
      </w:r>
      <w:r>
        <w:t xml:space="preserve"> glasova „za“. </w:t>
      </w:r>
    </w:p>
    <w:p w:rsidR="00E011A6" w:rsidRDefault="00E011A6" w:rsidP="00E011A6"/>
    <w:p w:rsidR="00E011A6" w:rsidRDefault="00E011A6" w:rsidP="00E011A6">
      <w:r>
        <w:t>::::::::::::::::::::::::::::::::::::::::::::::::::::::::::::::::::::::::::::::</w:t>
      </w:r>
    </w:p>
    <w:p w:rsidR="00E011A6" w:rsidRDefault="00E011A6" w:rsidP="0092391E"/>
    <w:p w:rsidR="00E011A6" w:rsidRDefault="00E011A6" w:rsidP="0092391E"/>
    <w:p w:rsidR="00E011A6" w:rsidRDefault="00D930D2" w:rsidP="00EA0BEC">
      <w:pPr>
        <w:ind w:firstLine="708"/>
      </w:pPr>
      <w:r>
        <w:t xml:space="preserve">Na natječaj za radno mjesto </w:t>
      </w:r>
      <w:r w:rsidRPr="004A3154">
        <w:rPr>
          <w:b/>
          <w:i/>
          <w:u w:val="single"/>
        </w:rPr>
        <w:t>učitelja likovne kulture</w:t>
      </w:r>
      <w:r>
        <w:t xml:space="preserve"> javilo se više kandidata od kojih je jedna iz Lipika , magistra edukacije likovne kulture , Nikolina </w:t>
      </w:r>
      <w:proofErr w:type="spellStart"/>
      <w:r>
        <w:t>Zanetti</w:t>
      </w:r>
      <w:proofErr w:type="spellEnd"/>
      <w:r>
        <w:t xml:space="preserve">. Nikolina je završila diplomski studij likovne kulture, smjer nastavnički – slikarstvo. Trenutno radi na zamjeni u dvije škole Lipiku i Poljani i javila se na natječaj kako bi se zaposlila na neodređeno vrijeme. </w:t>
      </w:r>
      <w:r w:rsidR="00076BCB">
        <w:t>Ima iznimna postignuća u svojoj struci te brojne održane likovne kolonije i izložbe  zbog čega je ona prijedlog ravnateljice za primanje u radni odnos na neodređeno puno radno vrijeme. Nakon kraće rasprave vezane za ostale kandidate koji su se javili na natječaj č</w:t>
      </w:r>
      <w:r w:rsidR="00E011A6">
        <w:t xml:space="preserve">lanovi školskog odbora inzistiraju na sklapanju ugovora o radu na </w:t>
      </w:r>
      <w:r w:rsidR="00E011A6" w:rsidRPr="00076BCB">
        <w:rPr>
          <w:b/>
        </w:rPr>
        <w:t>neo</w:t>
      </w:r>
      <w:r w:rsidR="00076BCB">
        <w:rPr>
          <w:b/>
        </w:rPr>
        <w:t>dređeno vrijeme uz probni rad od</w:t>
      </w:r>
      <w:r w:rsidR="00E011A6" w:rsidRPr="00076BCB">
        <w:rPr>
          <w:b/>
        </w:rPr>
        <w:t xml:space="preserve"> 6 mjeseci</w:t>
      </w:r>
      <w:r w:rsidR="00E011A6">
        <w:t xml:space="preserve"> kako bi ravnateljica uvidom u nastavu imala mogućnosti preispitati na kvalitetu rada</w:t>
      </w:r>
      <w:r w:rsidR="00076BCB">
        <w:t xml:space="preserve"> s učenicima</w:t>
      </w:r>
      <w:r w:rsidR="00E011A6">
        <w:t xml:space="preserve"> i ostanak na neodređeno vrijeme.</w:t>
      </w:r>
    </w:p>
    <w:p w:rsidR="00E011A6" w:rsidRPr="0092391E" w:rsidRDefault="00E011A6" w:rsidP="0092391E"/>
    <w:p w:rsidR="009C3B2C" w:rsidRDefault="00291D9E" w:rsidP="00291D9E">
      <w:r>
        <w:t>:::::::::::::::::::::::::::::::::::::::::::::::::::::::::::::::::::::::::::::</w:t>
      </w:r>
    </w:p>
    <w:p w:rsidR="004A3154" w:rsidRDefault="004A3154" w:rsidP="00291D9E"/>
    <w:p w:rsidR="00291D9E" w:rsidRDefault="00291D9E" w:rsidP="00291D9E">
      <w:r>
        <w:t>ZAKLJUČAK:</w:t>
      </w:r>
    </w:p>
    <w:p w:rsidR="00EA0BEC" w:rsidRDefault="00EA0BEC" w:rsidP="00291D9E"/>
    <w:p w:rsidR="00EA0BEC" w:rsidRDefault="00EA0BEC" w:rsidP="00EA0BEC">
      <w:pP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 xml:space="preserve">Odluka o suglasnosti za primanje u radni odnos Nikoline </w:t>
      </w:r>
      <w:proofErr w:type="spellStart"/>
      <w:r>
        <w:rPr>
          <w:b/>
        </w:rPr>
        <w:t>Zanetti</w:t>
      </w:r>
      <w:proofErr w:type="spellEnd"/>
      <w:r w:rsidR="004A3154">
        <w:rPr>
          <w:b/>
        </w:rPr>
        <w:t xml:space="preserve"> od 16.siječnja 2017.g.</w:t>
      </w:r>
      <w:r>
        <w:rPr>
          <w:b/>
        </w:rPr>
        <w:t>.</w:t>
      </w:r>
    </w:p>
    <w:p w:rsidR="00EA0BEC" w:rsidRDefault="00EA0BEC" w:rsidP="00EA0BEC">
      <w:pPr>
        <w:jc w:val="center"/>
      </w:pPr>
    </w:p>
    <w:p w:rsidR="009C3B2C" w:rsidRDefault="00291D9E" w:rsidP="00291D9E">
      <w:r>
        <w:rPr>
          <w:b/>
        </w:rPr>
        <w:t xml:space="preserve">Jednoglasno </w:t>
      </w:r>
      <w:r w:rsidR="000A58FB">
        <w:rPr>
          <w:b/>
        </w:rPr>
        <w:t>za</w:t>
      </w:r>
      <w:r>
        <w:t xml:space="preserve"> svi prisutni članovi</w:t>
      </w:r>
      <w:r w:rsidR="00076BCB">
        <w:t xml:space="preserve"> Školskog odbora</w:t>
      </w:r>
      <w:r w:rsidR="009C3B2C">
        <w:t xml:space="preserve">, </w:t>
      </w:r>
      <w:r w:rsidR="00CE11F5">
        <w:t xml:space="preserve">šest </w:t>
      </w:r>
      <w:r w:rsidR="00E83A42">
        <w:t xml:space="preserve"> glasova </w:t>
      </w:r>
      <w:r w:rsidR="009C3B2C">
        <w:t>„za“</w:t>
      </w:r>
      <w:r>
        <w:t>.</w:t>
      </w:r>
      <w:r w:rsidR="007C395F">
        <w:t xml:space="preserve"> </w:t>
      </w:r>
    </w:p>
    <w:p w:rsidR="00FB1879" w:rsidRDefault="00FB1879" w:rsidP="00291D9E"/>
    <w:p w:rsidR="007827FA" w:rsidRDefault="00291D9E" w:rsidP="00046A08">
      <w:r>
        <w:t>::::::::::::::::::::::::::::::::::::::::::::::::::::::::::::::::::::::::::::::</w:t>
      </w:r>
    </w:p>
    <w:p w:rsidR="00FB1879" w:rsidRDefault="00FB1879" w:rsidP="00046A08"/>
    <w:p w:rsidR="007827FA" w:rsidRDefault="007827FA" w:rsidP="000A58FB">
      <w:pPr>
        <w:jc w:val="center"/>
        <w:rPr>
          <w:b/>
        </w:rPr>
      </w:pPr>
      <w:r w:rsidRPr="007827FA">
        <w:rPr>
          <w:b/>
        </w:rPr>
        <w:t>A</w:t>
      </w:r>
      <w:r w:rsidR="00515EF6">
        <w:rPr>
          <w:b/>
        </w:rPr>
        <w:t>D 3</w:t>
      </w:r>
    </w:p>
    <w:p w:rsidR="00FB1879" w:rsidRDefault="00FB1879" w:rsidP="000A58FB">
      <w:pPr>
        <w:jc w:val="center"/>
        <w:rPr>
          <w:b/>
        </w:rPr>
      </w:pPr>
    </w:p>
    <w:p w:rsidR="00FB1879" w:rsidRPr="00CE11F5" w:rsidRDefault="00076BCB" w:rsidP="004A3154">
      <w:pPr>
        <w:ind w:firstLine="708"/>
      </w:pPr>
      <w:r>
        <w:t>Županijska skupština P</w:t>
      </w:r>
      <w:r w:rsidR="00CE11F5" w:rsidRPr="00CE11F5">
        <w:t>ožeško –</w:t>
      </w:r>
      <w:r w:rsidR="004A3154">
        <w:t xml:space="preserve"> </w:t>
      </w:r>
      <w:r w:rsidR="00CE11F5" w:rsidRPr="00CE11F5">
        <w:t>slavonske žup</w:t>
      </w:r>
      <w:r w:rsidR="00CE11F5">
        <w:t>a</w:t>
      </w:r>
      <w:r w:rsidR="00CE11F5" w:rsidRPr="00CE11F5">
        <w:t>nije</w:t>
      </w:r>
      <w:r w:rsidR="00CE11F5">
        <w:t xml:space="preserve">  odobrila je darovanje</w:t>
      </w:r>
      <w:r>
        <w:t xml:space="preserve"> školskog </w:t>
      </w:r>
      <w:r w:rsidR="00CE11F5">
        <w:t xml:space="preserve"> zemljišta u </w:t>
      </w:r>
      <w:proofErr w:type="spellStart"/>
      <w:r w:rsidR="00CE11F5">
        <w:t>Prekopakri</w:t>
      </w:r>
      <w:proofErr w:type="spellEnd"/>
      <w:r w:rsidR="00CE11F5">
        <w:t xml:space="preserve"> </w:t>
      </w:r>
      <w:r>
        <w:t>Gradu Pakracu svojim zaključkom (</w:t>
      </w:r>
      <w:r w:rsidR="00ED5D79">
        <w:t xml:space="preserve"> </w:t>
      </w:r>
      <w:r>
        <w:t>KLASA:</w:t>
      </w:r>
      <w:r w:rsidR="00ED5D79">
        <w:t xml:space="preserve"> </w:t>
      </w:r>
      <w:r>
        <w:t>021-02/16-03/04,</w:t>
      </w:r>
      <w:r w:rsidR="00ED5D79">
        <w:t xml:space="preserve"> </w:t>
      </w:r>
      <w:r>
        <w:t>URBROJ:</w:t>
      </w:r>
      <w:r w:rsidR="00ED5D79">
        <w:t xml:space="preserve"> </w:t>
      </w:r>
      <w:r>
        <w:t xml:space="preserve">2177/1-05-05/1-16-20) od 12.prosinca 2016.g. </w:t>
      </w:r>
      <w:r w:rsidR="00ED5D79">
        <w:t xml:space="preserve">Kako je suglasnost dana članovi Školskog odbora još jednom nakon dane suglasnosti donose Odluku o darovanju školskog zemljišta u </w:t>
      </w:r>
      <w:proofErr w:type="spellStart"/>
      <w:r w:rsidR="00ED5D79">
        <w:t>Prekopakri</w:t>
      </w:r>
      <w:proofErr w:type="spellEnd"/>
      <w:r w:rsidR="00ED5D79">
        <w:t xml:space="preserve"> Gradu Pakracu.</w:t>
      </w:r>
      <w:r w:rsidR="004A3154">
        <w:t xml:space="preserve"> (suglasnost </w:t>
      </w:r>
      <w:proofErr w:type="spellStart"/>
      <w:r w:rsidR="004A3154">
        <w:t>prileži</w:t>
      </w:r>
      <w:proofErr w:type="spellEnd"/>
      <w:r w:rsidR="004A3154">
        <w:t xml:space="preserve"> zapisniku)</w:t>
      </w:r>
      <w:r w:rsidR="00BC17F1">
        <w:t>.</w:t>
      </w:r>
    </w:p>
    <w:p w:rsidR="00FB1879" w:rsidRDefault="00FB1879" w:rsidP="000A58FB">
      <w:pPr>
        <w:jc w:val="center"/>
        <w:rPr>
          <w:b/>
        </w:rPr>
      </w:pPr>
    </w:p>
    <w:p w:rsidR="00FB1879" w:rsidRDefault="00FB1879" w:rsidP="00FB1879">
      <w:r>
        <w:t>:::::::::::::::::::::::::::::::::::::::::::::::::::::::::::::::::::::::::::::</w:t>
      </w:r>
    </w:p>
    <w:p w:rsidR="004A3154" w:rsidRDefault="004A3154" w:rsidP="00FB1879"/>
    <w:p w:rsidR="00ED5D79" w:rsidRDefault="00FB1879" w:rsidP="00FB1879">
      <w:r>
        <w:t>ZAKLJUČAK:</w:t>
      </w:r>
      <w:r w:rsidR="00ED5D79" w:rsidRPr="00ED5D79">
        <w:t xml:space="preserve"> </w:t>
      </w:r>
    </w:p>
    <w:p w:rsidR="00ED5D79" w:rsidRDefault="00ED5D79" w:rsidP="00FB1879"/>
    <w:p w:rsidR="00FB1879" w:rsidRDefault="00ED5D79" w:rsidP="00ED5D79">
      <w:pPr>
        <w:jc w:val="center"/>
        <w:rPr>
          <w:b/>
        </w:rPr>
      </w:pPr>
      <w:r>
        <w:rPr>
          <w:b/>
        </w:rPr>
        <w:t>Odluka</w:t>
      </w:r>
      <w:r w:rsidRPr="00ED5D79">
        <w:rPr>
          <w:b/>
        </w:rPr>
        <w:t xml:space="preserve"> o darovanju školskog zemljišta </w:t>
      </w:r>
      <w:r>
        <w:rPr>
          <w:b/>
        </w:rPr>
        <w:t xml:space="preserve">k.č.br. 537/2, </w:t>
      </w:r>
      <w:proofErr w:type="spellStart"/>
      <w:r>
        <w:rPr>
          <w:b/>
        </w:rPr>
        <w:t>k.o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Prekopakra</w:t>
      </w:r>
      <w:proofErr w:type="spellEnd"/>
      <w:r>
        <w:rPr>
          <w:b/>
        </w:rPr>
        <w:t xml:space="preserve"> , </w:t>
      </w:r>
      <w:r w:rsidRPr="00ED5D79">
        <w:rPr>
          <w:b/>
        </w:rPr>
        <w:t>Gradu Pakracu.</w:t>
      </w:r>
    </w:p>
    <w:p w:rsidR="00ED5D79" w:rsidRPr="00ED5D79" w:rsidRDefault="00ED5D79" w:rsidP="00ED5D79">
      <w:pPr>
        <w:jc w:val="center"/>
        <w:rPr>
          <w:b/>
        </w:rPr>
      </w:pPr>
    </w:p>
    <w:p w:rsidR="00FB1879" w:rsidRDefault="00FB1879" w:rsidP="00FB1879">
      <w:r>
        <w:rPr>
          <w:b/>
        </w:rPr>
        <w:t>Jednoglasno za</w:t>
      </w:r>
      <w:r>
        <w:t xml:space="preserve"> svi prisutni članovi</w:t>
      </w:r>
      <w:r w:rsidR="00ED5D79">
        <w:t xml:space="preserve"> Školskog odbora </w:t>
      </w:r>
      <w:r>
        <w:t xml:space="preserve">, </w:t>
      </w:r>
      <w:r w:rsidR="00E83A42">
        <w:t xml:space="preserve"> sedam </w:t>
      </w:r>
      <w:r>
        <w:t>glas</w:t>
      </w:r>
      <w:r w:rsidR="00E83A42">
        <w:t>ov</w:t>
      </w:r>
      <w:r>
        <w:t xml:space="preserve">a „za“. </w:t>
      </w:r>
    </w:p>
    <w:p w:rsidR="00FB1879" w:rsidRDefault="00FB1879" w:rsidP="00FB1879"/>
    <w:p w:rsidR="00FB1879" w:rsidRDefault="00FB1879" w:rsidP="00FB1879">
      <w:r>
        <w:t>::::::::::::::::::::::::::::::::::::::::::::::::::::::::::::::::::::::::::::::</w:t>
      </w:r>
    </w:p>
    <w:p w:rsidR="00FB1879" w:rsidRPr="000A58FB" w:rsidRDefault="00FB1879" w:rsidP="000A58FB">
      <w:pPr>
        <w:jc w:val="center"/>
        <w:rPr>
          <w:b/>
        </w:rPr>
      </w:pPr>
    </w:p>
    <w:p w:rsidR="000A58FB" w:rsidRDefault="000A58FB" w:rsidP="000A58FB"/>
    <w:p w:rsidR="00046A08" w:rsidRDefault="00FB1879" w:rsidP="00046A08">
      <w:pPr>
        <w:rPr>
          <w:b/>
        </w:rPr>
      </w:pPr>
      <w:r>
        <w:rPr>
          <w:b/>
        </w:rPr>
        <w:t>Završeno 12</w:t>
      </w:r>
      <w:r w:rsidR="00046A08">
        <w:rPr>
          <w:b/>
        </w:rPr>
        <w:t>:</w:t>
      </w:r>
      <w:r w:rsidR="00ED5D79">
        <w:rPr>
          <w:b/>
        </w:rPr>
        <w:t>35</w:t>
      </w:r>
    </w:p>
    <w:p w:rsidR="00ED5D79" w:rsidRDefault="00ED5D79" w:rsidP="00046A08">
      <w:pPr>
        <w:rPr>
          <w:b/>
        </w:rPr>
      </w:pPr>
    </w:p>
    <w:p w:rsidR="00046A08" w:rsidRDefault="00046A08" w:rsidP="00046A08">
      <w:pPr>
        <w:jc w:val="right"/>
      </w:pPr>
      <w:r>
        <w:t>Predsjednica Školskog odbora:</w:t>
      </w:r>
    </w:p>
    <w:p w:rsidR="00291D9E" w:rsidRDefault="00046A08" w:rsidP="000A58FB">
      <w:pPr>
        <w:jc w:val="right"/>
      </w:pPr>
      <w:r>
        <w:t>Manuela Papić,</w:t>
      </w:r>
      <w:r w:rsidR="00BF27CF">
        <w:t xml:space="preserve"> </w:t>
      </w:r>
      <w:r>
        <w:t>dipl.ing.biologije</w:t>
      </w:r>
    </w:p>
    <w:p w:rsidR="00291D9E" w:rsidRDefault="00046A08" w:rsidP="00E801B5">
      <w:pPr>
        <w:jc w:val="right"/>
      </w:pPr>
      <w:r>
        <w:t xml:space="preserve">                                                                                                          </w:t>
      </w:r>
      <w:r w:rsidR="00E801B5">
        <w:t xml:space="preserve">                           </w:t>
      </w:r>
      <w:r>
        <w:t xml:space="preserve">                                </w:t>
      </w:r>
    </w:p>
    <w:p w:rsidR="00291D9E" w:rsidRDefault="00046A08" w:rsidP="000A58FB">
      <w:pPr>
        <w:jc w:val="right"/>
      </w:pPr>
      <w:r>
        <w:t>_________________________________</w:t>
      </w:r>
    </w:p>
    <w:p w:rsidR="004A3154" w:rsidRDefault="004A3154" w:rsidP="00046A08">
      <w:pPr>
        <w:jc w:val="right"/>
      </w:pPr>
    </w:p>
    <w:p w:rsidR="00046A08" w:rsidRDefault="00046A08" w:rsidP="00046A08">
      <w:pPr>
        <w:jc w:val="right"/>
      </w:pPr>
      <w:r>
        <w:t>Zapisničarka Školskog odbora:</w:t>
      </w:r>
    </w:p>
    <w:p w:rsidR="000A58FB" w:rsidRDefault="00046A08" w:rsidP="000A58FB">
      <w:pPr>
        <w:jc w:val="right"/>
      </w:pPr>
      <w:r>
        <w:t xml:space="preserve">tajnica Škole, </w:t>
      </w:r>
      <w:r w:rsidR="000A58FB">
        <w:t xml:space="preserve">Ivančica Kiš, </w:t>
      </w:r>
      <w:proofErr w:type="spellStart"/>
      <w:r w:rsidR="000A58FB">
        <w:t>dipl.iur</w:t>
      </w:r>
      <w:proofErr w:type="spellEnd"/>
    </w:p>
    <w:p w:rsidR="00E801B5" w:rsidRDefault="00E801B5" w:rsidP="000A58FB">
      <w:pPr>
        <w:jc w:val="right"/>
      </w:pPr>
    </w:p>
    <w:p w:rsidR="00046A08" w:rsidRDefault="00046A08" w:rsidP="00E801B5">
      <w:pPr>
        <w:jc w:val="right"/>
      </w:pPr>
      <w:r>
        <w:t>________</w:t>
      </w:r>
      <w:r w:rsidR="00E801B5">
        <w:t>_______________________</w:t>
      </w:r>
    </w:p>
    <w:p w:rsidR="007F2543" w:rsidRDefault="0022538E" w:rsidP="00046A0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7F2543" w:rsidRPr="00041271" w:rsidRDefault="007F2543" w:rsidP="00955C4E">
      <w:pPr>
        <w:jc w:val="center"/>
        <w:rPr>
          <w:sz w:val="20"/>
          <w:szCs w:val="20"/>
        </w:rPr>
      </w:pPr>
    </w:p>
    <w:sectPr w:rsidR="007F2543" w:rsidRPr="0004127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91" w:rsidRDefault="00023991" w:rsidP="00273EB1">
      <w:r>
        <w:separator/>
      </w:r>
    </w:p>
  </w:endnote>
  <w:endnote w:type="continuationSeparator" w:id="0">
    <w:p w:rsidR="00023991" w:rsidRDefault="00023991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EB" w:rsidRPr="000457EB" w:rsidRDefault="00030FC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ŠKOLSKI ODBOR OSNOVNE ŠKOLE BRAĆE RADIĆA PAKRAC</w:t>
    </w:r>
  </w:p>
  <w:p w:rsidR="00030FCB" w:rsidRPr="000457EB" w:rsidRDefault="000457EB" w:rsidP="000457EB">
    <w:pPr>
      <w:pStyle w:val="Podnoje"/>
      <w:jc w:val="center"/>
      <w:rPr>
        <w:sz w:val="16"/>
        <w:szCs w:val="16"/>
      </w:rPr>
    </w:pPr>
    <w:r w:rsidRPr="000457EB">
      <w:rPr>
        <w:sz w:val="16"/>
        <w:szCs w:val="16"/>
      </w:rPr>
      <w:t>BOLNIČKA 55,</w:t>
    </w:r>
    <w:r w:rsidR="009C3B2C">
      <w:rPr>
        <w:sz w:val="16"/>
        <w:szCs w:val="16"/>
      </w:rPr>
      <w:t xml:space="preserve"> </w:t>
    </w:r>
    <w:r w:rsidRPr="000457EB">
      <w:rPr>
        <w:sz w:val="16"/>
        <w:szCs w:val="16"/>
      </w:rPr>
      <w:t>PAKRAC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91" w:rsidRDefault="00023991" w:rsidP="00273EB1">
      <w:r>
        <w:separator/>
      </w:r>
    </w:p>
  </w:footnote>
  <w:footnote w:type="continuationSeparator" w:id="0">
    <w:p w:rsidR="00023991" w:rsidRDefault="00023991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16"/>
        <w:szCs w:val="16"/>
      </w:rPr>
      <w:alias w:val="Naslov"/>
      <w:id w:val="77738743"/>
      <w:placeholder>
        <w:docPart w:val="6E39570BFD614186A8EEA282D53566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57EB" w:rsidRDefault="000457EB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 w:rsidRPr="000457EB">
          <w:rPr>
            <w:rFonts w:eastAsiaTheme="majorEastAsia" w:cstheme="majorBidi"/>
            <w:sz w:val="16"/>
            <w:szCs w:val="16"/>
          </w:rPr>
          <w:t xml:space="preserve">OSNOVNA ŠKOLA BRAĆE RADIĆA PAKRAC </w:t>
        </w:r>
      </w:p>
    </w:sdtContent>
  </w:sdt>
  <w:p w:rsidR="00030FCB" w:rsidRPr="00030FCB" w:rsidRDefault="00030FCB" w:rsidP="00273EB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83711F"/>
    <w:multiLevelType w:val="hybridMultilevel"/>
    <w:tmpl w:val="3B9C1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E24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E1709"/>
    <w:multiLevelType w:val="hybridMultilevel"/>
    <w:tmpl w:val="9F2A7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3AE1"/>
    <w:multiLevelType w:val="hybridMultilevel"/>
    <w:tmpl w:val="76E00692"/>
    <w:lvl w:ilvl="0" w:tplc="FCC6C38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29D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984D81"/>
    <w:multiLevelType w:val="hybridMultilevel"/>
    <w:tmpl w:val="6882B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"/>
  </w:num>
  <w:num w:numId="6">
    <w:abstractNumId w:val="11"/>
  </w:num>
  <w:num w:numId="7">
    <w:abstractNumId w:val="15"/>
  </w:num>
  <w:num w:numId="8">
    <w:abstractNumId w:val="13"/>
  </w:num>
  <w:num w:numId="9">
    <w:abstractNumId w:val="2"/>
  </w:num>
  <w:num w:numId="10">
    <w:abstractNumId w:val="7"/>
  </w:num>
  <w:num w:numId="11">
    <w:abstractNumId w:val="17"/>
  </w:num>
  <w:num w:numId="12">
    <w:abstractNumId w:val="9"/>
  </w:num>
  <w:num w:numId="13">
    <w:abstractNumId w:val="19"/>
  </w:num>
  <w:num w:numId="14">
    <w:abstractNumId w:val="0"/>
  </w:num>
  <w:num w:numId="15">
    <w:abstractNumId w:val="16"/>
  </w:num>
  <w:num w:numId="16">
    <w:abstractNumId w:val="5"/>
  </w:num>
  <w:num w:numId="17">
    <w:abstractNumId w:val="6"/>
  </w:num>
  <w:num w:numId="18">
    <w:abstractNumId w:val="14"/>
  </w:num>
  <w:num w:numId="19">
    <w:abstractNumId w:val="3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23991"/>
    <w:rsid w:val="00030FCB"/>
    <w:rsid w:val="00041271"/>
    <w:rsid w:val="0004151D"/>
    <w:rsid w:val="000457EB"/>
    <w:rsid w:val="00046A08"/>
    <w:rsid w:val="000510FC"/>
    <w:rsid w:val="00064758"/>
    <w:rsid w:val="000710DF"/>
    <w:rsid w:val="00073FD9"/>
    <w:rsid w:val="00076BCB"/>
    <w:rsid w:val="000814C4"/>
    <w:rsid w:val="00084299"/>
    <w:rsid w:val="00084AE3"/>
    <w:rsid w:val="00094CDE"/>
    <w:rsid w:val="00095C01"/>
    <w:rsid w:val="00097B26"/>
    <w:rsid w:val="000A2FC9"/>
    <w:rsid w:val="000A58FB"/>
    <w:rsid w:val="000D0C9C"/>
    <w:rsid w:val="000D2AF6"/>
    <w:rsid w:val="000E0DBB"/>
    <w:rsid w:val="000F4C10"/>
    <w:rsid w:val="00101851"/>
    <w:rsid w:val="001149AA"/>
    <w:rsid w:val="00124032"/>
    <w:rsid w:val="00135106"/>
    <w:rsid w:val="00142EDF"/>
    <w:rsid w:val="001A1142"/>
    <w:rsid w:val="001A69B8"/>
    <w:rsid w:val="001B0A74"/>
    <w:rsid w:val="001C1B70"/>
    <w:rsid w:val="001C3E96"/>
    <w:rsid w:val="001D2F69"/>
    <w:rsid w:val="001D63F9"/>
    <w:rsid w:val="002051D9"/>
    <w:rsid w:val="00221B7F"/>
    <w:rsid w:val="00224B64"/>
    <w:rsid w:val="00224C5D"/>
    <w:rsid w:val="0022538E"/>
    <w:rsid w:val="002325AA"/>
    <w:rsid w:val="00242428"/>
    <w:rsid w:val="00243F55"/>
    <w:rsid w:val="00246CB0"/>
    <w:rsid w:val="00251E60"/>
    <w:rsid w:val="00260E25"/>
    <w:rsid w:val="002709FB"/>
    <w:rsid w:val="00273EB1"/>
    <w:rsid w:val="0028483B"/>
    <w:rsid w:val="00284A80"/>
    <w:rsid w:val="00285BBE"/>
    <w:rsid w:val="00287076"/>
    <w:rsid w:val="00291D9E"/>
    <w:rsid w:val="00295AAA"/>
    <w:rsid w:val="002A42E6"/>
    <w:rsid w:val="002C3459"/>
    <w:rsid w:val="002C4168"/>
    <w:rsid w:val="002C70C1"/>
    <w:rsid w:val="002D1315"/>
    <w:rsid w:val="002D2224"/>
    <w:rsid w:val="002D3842"/>
    <w:rsid w:val="002E622D"/>
    <w:rsid w:val="002F06FA"/>
    <w:rsid w:val="002F4751"/>
    <w:rsid w:val="002F52DA"/>
    <w:rsid w:val="00316A1E"/>
    <w:rsid w:val="003206F4"/>
    <w:rsid w:val="00331052"/>
    <w:rsid w:val="003438B0"/>
    <w:rsid w:val="0034476C"/>
    <w:rsid w:val="003555F3"/>
    <w:rsid w:val="00357C15"/>
    <w:rsid w:val="00362969"/>
    <w:rsid w:val="0036568F"/>
    <w:rsid w:val="00366C63"/>
    <w:rsid w:val="00381A84"/>
    <w:rsid w:val="003968BB"/>
    <w:rsid w:val="003B6085"/>
    <w:rsid w:val="003C1839"/>
    <w:rsid w:val="003C453B"/>
    <w:rsid w:val="003C523F"/>
    <w:rsid w:val="003C555C"/>
    <w:rsid w:val="003D3323"/>
    <w:rsid w:val="003F76B6"/>
    <w:rsid w:val="004009CD"/>
    <w:rsid w:val="00401DCC"/>
    <w:rsid w:val="004252BB"/>
    <w:rsid w:val="004362D5"/>
    <w:rsid w:val="00436F00"/>
    <w:rsid w:val="00442FCA"/>
    <w:rsid w:val="004524B9"/>
    <w:rsid w:val="00457B20"/>
    <w:rsid w:val="00481062"/>
    <w:rsid w:val="004A3154"/>
    <w:rsid w:val="004C4DEA"/>
    <w:rsid w:val="004C6661"/>
    <w:rsid w:val="004D365C"/>
    <w:rsid w:val="004E7154"/>
    <w:rsid w:val="004F11B6"/>
    <w:rsid w:val="004F16E9"/>
    <w:rsid w:val="005002ED"/>
    <w:rsid w:val="00507914"/>
    <w:rsid w:val="00512DBA"/>
    <w:rsid w:val="00515EF6"/>
    <w:rsid w:val="005245EE"/>
    <w:rsid w:val="00531D50"/>
    <w:rsid w:val="005501E3"/>
    <w:rsid w:val="005545F4"/>
    <w:rsid w:val="00562B2C"/>
    <w:rsid w:val="005708D3"/>
    <w:rsid w:val="00586928"/>
    <w:rsid w:val="00590510"/>
    <w:rsid w:val="005B1A73"/>
    <w:rsid w:val="005B2A39"/>
    <w:rsid w:val="005B445B"/>
    <w:rsid w:val="005F49AC"/>
    <w:rsid w:val="00613674"/>
    <w:rsid w:val="00626F48"/>
    <w:rsid w:val="00640656"/>
    <w:rsid w:val="00647C4C"/>
    <w:rsid w:val="00656031"/>
    <w:rsid w:val="0066087C"/>
    <w:rsid w:val="006945D0"/>
    <w:rsid w:val="006A1BD2"/>
    <w:rsid w:val="006A3F56"/>
    <w:rsid w:val="006B12B2"/>
    <w:rsid w:val="006B1E8D"/>
    <w:rsid w:val="006B6A2F"/>
    <w:rsid w:val="006E6166"/>
    <w:rsid w:val="006F5688"/>
    <w:rsid w:val="00727444"/>
    <w:rsid w:val="007414D6"/>
    <w:rsid w:val="007432D2"/>
    <w:rsid w:val="00751EAC"/>
    <w:rsid w:val="00755EED"/>
    <w:rsid w:val="007827FA"/>
    <w:rsid w:val="007A1A38"/>
    <w:rsid w:val="007C395F"/>
    <w:rsid w:val="007C4204"/>
    <w:rsid w:val="007D04F5"/>
    <w:rsid w:val="007E6A85"/>
    <w:rsid w:val="007F2543"/>
    <w:rsid w:val="007F67A1"/>
    <w:rsid w:val="00800107"/>
    <w:rsid w:val="0080561C"/>
    <w:rsid w:val="00812030"/>
    <w:rsid w:val="008178AF"/>
    <w:rsid w:val="00863881"/>
    <w:rsid w:val="00880C98"/>
    <w:rsid w:val="008C0E46"/>
    <w:rsid w:val="008C2A25"/>
    <w:rsid w:val="008C41E4"/>
    <w:rsid w:val="008C693C"/>
    <w:rsid w:val="008D0AAE"/>
    <w:rsid w:val="008D2F2A"/>
    <w:rsid w:val="008E0372"/>
    <w:rsid w:val="008F362B"/>
    <w:rsid w:val="00906BD8"/>
    <w:rsid w:val="0092391E"/>
    <w:rsid w:val="00952BA2"/>
    <w:rsid w:val="00955C4E"/>
    <w:rsid w:val="00961061"/>
    <w:rsid w:val="0097327E"/>
    <w:rsid w:val="00983914"/>
    <w:rsid w:val="009A01EF"/>
    <w:rsid w:val="009A1428"/>
    <w:rsid w:val="009B53A6"/>
    <w:rsid w:val="009C3B2C"/>
    <w:rsid w:val="009D055D"/>
    <w:rsid w:val="009E4E84"/>
    <w:rsid w:val="009F2A31"/>
    <w:rsid w:val="009F2ADF"/>
    <w:rsid w:val="009F5150"/>
    <w:rsid w:val="009F7F14"/>
    <w:rsid w:val="00A0784C"/>
    <w:rsid w:val="00A137FD"/>
    <w:rsid w:val="00A34C89"/>
    <w:rsid w:val="00A44F83"/>
    <w:rsid w:val="00A53613"/>
    <w:rsid w:val="00A53D73"/>
    <w:rsid w:val="00A67493"/>
    <w:rsid w:val="00A86B8F"/>
    <w:rsid w:val="00A873F4"/>
    <w:rsid w:val="00AA3E6C"/>
    <w:rsid w:val="00AB0433"/>
    <w:rsid w:val="00AB5083"/>
    <w:rsid w:val="00AC45C4"/>
    <w:rsid w:val="00AC7209"/>
    <w:rsid w:val="00AF52E2"/>
    <w:rsid w:val="00AF5622"/>
    <w:rsid w:val="00B05A71"/>
    <w:rsid w:val="00B14CB9"/>
    <w:rsid w:val="00B15B02"/>
    <w:rsid w:val="00B16FCF"/>
    <w:rsid w:val="00B35580"/>
    <w:rsid w:val="00B468C2"/>
    <w:rsid w:val="00B53703"/>
    <w:rsid w:val="00B540A2"/>
    <w:rsid w:val="00B67F36"/>
    <w:rsid w:val="00B70982"/>
    <w:rsid w:val="00B76FD4"/>
    <w:rsid w:val="00B87661"/>
    <w:rsid w:val="00B905DB"/>
    <w:rsid w:val="00BA1244"/>
    <w:rsid w:val="00BC17F1"/>
    <w:rsid w:val="00BC66C2"/>
    <w:rsid w:val="00BF27CF"/>
    <w:rsid w:val="00BF339C"/>
    <w:rsid w:val="00BF555D"/>
    <w:rsid w:val="00BF6258"/>
    <w:rsid w:val="00C15016"/>
    <w:rsid w:val="00C44B7D"/>
    <w:rsid w:val="00C4649A"/>
    <w:rsid w:val="00C56B9C"/>
    <w:rsid w:val="00C63E2E"/>
    <w:rsid w:val="00C73AAA"/>
    <w:rsid w:val="00C73AAE"/>
    <w:rsid w:val="00C832F8"/>
    <w:rsid w:val="00C91718"/>
    <w:rsid w:val="00C963E1"/>
    <w:rsid w:val="00CA14A0"/>
    <w:rsid w:val="00CC74E5"/>
    <w:rsid w:val="00CD5F37"/>
    <w:rsid w:val="00CE077F"/>
    <w:rsid w:val="00CE11F5"/>
    <w:rsid w:val="00D01C41"/>
    <w:rsid w:val="00D07C8F"/>
    <w:rsid w:val="00D30E7B"/>
    <w:rsid w:val="00D35F56"/>
    <w:rsid w:val="00D41210"/>
    <w:rsid w:val="00D53F69"/>
    <w:rsid w:val="00D772CA"/>
    <w:rsid w:val="00D85998"/>
    <w:rsid w:val="00D85CAB"/>
    <w:rsid w:val="00D930D2"/>
    <w:rsid w:val="00DA5222"/>
    <w:rsid w:val="00DA5CF4"/>
    <w:rsid w:val="00DB7C4B"/>
    <w:rsid w:val="00DF1F03"/>
    <w:rsid w:val="00DF4658"/>
    <w:rsid w:val="00DF6F8B"/>
    <w:rsid w:val="00E011A6"/>
    <w:rsid w:val="00E01654"/>
    <w:rsid w:val="00E02DD2"/>
    <w:rsid w:val="00E1485F"/>
    <w:rsid w:val="00E20501"/>
    <w:rsid w:val="00E2604B"/>
    <w:rsid w:val="00E327CB"/>
    <w:rsid w:val="00E35231"/>
    <w:rsid w:val="00E45C71"/>
    <w:rsid w:val="00E56BCD"/>
    <w:rsid w:val="00E6048F"/>
    <w:rsid w:val="00E616BE"/>
    <w:rsid w:val="00E71D82"/>
    <w:rsid w:val="00E801B5"/>
    <w:rsid w:val="00E810F5"/>
    <w:rsid w:val="00E8148C"/>
    <w:rsid w:val="00E83A42"/>
    <w:rsid w:val="00EA0BEC"/>
    <w:rsid w:val="00EA5FC6"/>
    <w:rsid w:val="00EB1D30"/>
    <w:rsid w:val="00EB4B74"/>
    <w:rsid w:val="00EB73C7"/>
    <w:rsid w:val="00ED4788"/>
    <w:rsid w:val="00ED5D79"/>
    <w:rsid w:val="00ED75AE"/>
    <w:rsid w:val="00EF6637"/>
    <w:rsid w:val="00EF7898"/>
    <w:rsid w:val="00F014CF"/>
    <w:rsid w:val="00F01C56"/>
    <w:rsid w:val="00F03777"/>
    <w:rsid w:val="00F33D56"/>
    <w:rsid w:val="00F35989"/>
    <w:rsid w:val="00F55F3C"/>
    <w:rsid w:val="00F80583"/>
    <w:rsid w:val="00F963BD"/>
    <w:rsid w:val="00FB1879"/>
    <w:rsid w:val="00FB7F23"/>
    <w:rsid w:val="00FC50C7"/>
    <w:rsid w:val="00FD6231"/>
    <w:rsid w:val="00FE375D"/>
    <w:rsid w:val="00FF0F66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7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7EB"/>
    <w:rPr>
      <w:rFonts w:ascii="Tahoma" w:eastAsia="Times New Roman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39570BFD614186A8EEA282D53566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C34B27-E69F-4343-9FFF-BB8F3D1B8D35}"/>
      </w:docPartPr>
      <w:docPartBody>
        <w:p w:rsidR="001D2135" w:rsidRDefault="00C02C8F" w:rsidP="00C02C8F">
          <w:pPr>
            <w:pStyle w:val="6E39570BFD614186A8EEA282D53566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2C8F"/>
    <w:rsid w:val="000C5F2B"/>
    <w:rsid w:val="000E1723"/>
    <w:rsid w:val="001A697F"/>
    <w:rsid w:val="001D2135"/>
    <w:rsid w:val="002229DD"/>
    <w:rsid w:val="00237D44"/>
    <w:rsid w:val="00242E7A"/>
    <w:rsid w:val="002D14A1"/>
    <w:rsid w:val="0033393E"/>
    <w:rsid w:val="004A0136"/>
    <w:rsid w:val="0051107F"/>
    <w:rsid w:val="005B1465"/>
    <w:rsid w:val="006643B6"/>
    <w:rsid w:val="00673B38"/>
    <w:rsid w:val="00740008"/>
    <w:rsid w:val="007A371E"/>
    <w:rsid w:val="008E426A"/>
    <w:rsid w:val="00A33A32"/>
    <w:rsid w:val="00C02C8F"/>
    <w:rsid w:val="00C9699C"/>
    <w:rsid w:val="00CB0C74"/>
    <w:rsid w:val="00CD205E"/>
    <w:rsid w:val="00D2563D"/>
    <w:rsid w:val="00E47C2D"/>
    <w:rsid w:val="00E812A0"/>
    <w:rsid w:val="00EB754F"/>
    <w:rsid w:val="00EC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E39570BFD614186A8EEA282D5356616">
    <w:name w:val="6E39570BFD614186A8EEA282D5356616"/>
    <w:rsid w:val="00C02C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2387-2C0C-46B8-B2E2-A589AA96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29867294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10</cp:revision>
  <cp:lastPrinted>2017-01-03T10:25:00Z</cp:lastPrinted>
  <dcterms:created xsi:type="dcterms:W3CDTF">1988-01-01T02:05:00Z</dcterms:created>
  <dcterms:modified xsi:type="dcterms:W3CDTF">2017-01-03T10:29:00Z</dcterms:modified>
</cp:coreProperties>
</file>