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D" w:rsidRDefault="005C1EFD" w:rsidP="007F3FF1">
      <w:pPr>
        <w:jc w:val="center"/>
        <w:rPr>
          <w:b/>
          <w:sz w:val="20"/>
          <w:szCs w:val="20"/>
        </w:rPr>
      </w:pPr>
      <w:r w:rsidRPr="000B6F43">
        <w:rPr>
          <w:b/>
          <w:sz w:val="20"/>
          <w:szCs w:val="20"/>
        </w:rPr>
        <w:t>Z  A  P  I  S  N  I  K</w:t>
      </w:r>
    </w:p>
    <w:p w:rsidR="000B6F43" w:rsidRPr="000B6F43" w:rsidRDefault="000B6F43" w:rsidP="000B6F43">
      <w:pPr>
        <w:rPr>
          <w:b/>
          <w:sz w:val="20"/>
          <w:szCs w:val="20"/>
        </w:rPr>
      </w:pP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 xml:space="preserve">Sa 46. sjednice Školskog odbora Osnovne škole braće Radića Pakrac održane 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 xml:space="preserve">15.rujna 2016.godine 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 xml:space="preserve">u 13:10 sati 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>u višenamjenskoj prostoriji Osnovne škole braće Radića Pakrac.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>……………………………………………….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>KLASA: 003-06/16-01/11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 xml:space="preserve">URBROJ: 2162-10-01-15-02 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>.............................................................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b/>
          <w:sz w:val="20"/>
          <w:szCs w:val="20"/>
        </w:rPr>
        <w:t>Prisutni članovi</w:t>
      </w:r>
      <w:r w:rsidRPr="000B6F43">
        <w:rPr>
          <w:sz w:val="20"/>
          <w:szCs w:val="20"/>
        </w:rPr>
        <w:t xml:space="preserve">:  Manuela Papić , Željka </w:t>
      </w:r>
      <w:proofErr w:type="spellStart"/>
      <w:r w:rsidRPr="000B6F43">
        <w:rPr>
          <w:sz w:val="20"/>
          <w:szCs w:val="20"/>
        </w:rPr>
        <w:t>Pejša</w:t>
      </w:r>
      <w:proofErr w:type="spellEnd"/>
      <w:r w:rsidRPr="000B6F43">
        <w:rPr>
          <w:sz w:val="20"/>
          <w:szCs w:val="20"/>
        </w:rPr>
        <w:t xml:space="preserve"> Božić, Marko </w:t>
      </w:r>
      <w:proofErr w:type="spellStart"/>
      <w:r w:rsidRPr="000B6F43">
        <w:rPr>
          <w:sz w:val="20"/>
          <w:szCs w:val="20"/>
        </w:rPr>
        <w:t>Martinelli</w:t>
      </w:r>
      <w:proofErr w:type="spellEnd"/>
      <w:r w:rsidRPr="000B6F43">
        <w:rPr>
          <w:sz w:val="20"/>
          <w:szCs w:val="20"/>
        </w:rPr>
        <w:t xml:space="preserve">, Morena Mandić Čolić, Ivana Roksandić , Lejla </w:t>
      </w:r>
      <w:proofErr w:type="spellStart"/>
      <w:r w:rsidRPr="000B6F43">
        <w:rPr>
          <w:sz w:val="20"/>
          <w:szCs w:val="20"/>
        </w:rPr>
        <w:t>Skalnik</w:t>
      </w:r>
      <w:proofErr w:type="spellEnd"/>
      <w:r w:rsidRPr="000B6F43">
        <w:rPr>
          <w:sz w:val="20"/>
          <w:szCs w:val="20"/>
        </w:rPr>
        <w:t xml:space="preserve"> 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b/>
          <w:sz w:val="20"/>
          <w:szCs w:val="20"/>
        </w:rPr>
        <w:t>Nenazočni  članovi</w:t>
      </w:r>
      <w:r w:rsidRPr="000B6F43">
        <w:rPr>
          <w:sz w:val="20"/>
          <w:szCs w:val="20"/>
        </w:rPr>
        <w:t>:  Danijela Kiš (opravdano odsutna zbog putovanja ) , Morena Mandić Čolić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 xml:space="preserve">Popis imena drugih osoba ili gostiju koji nisu članovi vijeća a prisustvuju sjednici: </w:t>
      </w:r>
    </w:p>
    <w:p w:rsidR="005C1EFD" w:rsidRPr="000B6F43" w:rsidRDefault="005C1EFD" w:rsidP="005C1EFD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0B6F43">
        <w:rPr>
          <w:sz w:val="20"/>
          <w:szCs w:val="20"/>
        </w:rPr>
        <w:t>Sanja Delač ravnateljica- izvjestiteljica,</w:t>
      </w:r>
    </w:p>
    <w:p w:rsidR="005C1EFD" w:rsidRPr="000B6F43" w:rsidRDefault="005C1EFD" w:rsidP="005C1EFD">
      <w:pPr>
        <w:pStyle w:val="Odlomakpopisa"/>
        <w:numPr>
          <w:ilvl w:val="0"/>
          <w:numId w:val="24"/>
        </w:numPr>
        <w:rPr>
          <w:sz w:val="20"/>
          <w:szCs w:val="20"/>
        </w:rPr>
      </w:pPr>
      <w:r w:rsidRPr="000B6F43">
        <w:rPr>
          <w:sz w:val="20"/>
          <w:szCs w:val="20"/>
        </w:rPr>
        <w:t xml:space="preserve">Ivančica Kiš, tajnica škole, zapisničarka, 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>.............................................................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>Na sjednici  se nalazi šest od sedam članova Školskog odbora te je konstatiran kvorum potreban za donošenje pravovaljanih odluka.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 xml:space="preserve"> ..............................................................  </w:t>
      </w:r>
    </w:p>
    <w:p w:rsidR="005C1EFD" w:rsidRPr="000B6F43" w:rsidRDefault="005C1EFD" w:rsidP="005C1EFD">
      <w:pPr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Predsjednica Školskog odbora pozdravlja nazočne i čita dnevni red 45.sjednice Školskog odbora:</w:t>
      </w:r>
    </w:p>
    <w:p w:rsidR="005C1EFD" w:rsidRPr="000B6F43" w:rsidRDefault="005C1EFD" w:rsidP="005C1EFD">
      <w:pPr>
        <w:pStyle w:val="Odlomakpopisa"/>
        <w:numPr>
          <w:ilvl w:val="0"/>
          <w:numId w:val="23"/>
        </w:numPr>
        <w:tabs>
          <w:tab w:val="clear" w:pos="1395"/>
          <w:tab w:val="clear" w:pos="4536"/>
        </w:tabs>
        <w:autoSpaceDN w:val="0"/>
        <w:contextualSpacing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Usvajanje zapisnika sa prošle 45. sjednice Školskog odbora </w:t>
      </w:r>
    </w:p>
    <w:p w:rsidR="005C1EFD" w:rsidRPr="000B6F43" w:rsidRDefault="005C1EFD" w:rsidP="005C1EFD">
      <w:pPr>
        <w:pStyle w:val="Odlomakpopisa"/>
        <w:numPr>
          <w:ilvl w:val="0"/>
          <w:numId w:val="23"/>
        </w:numPr>
        <w:tabs>
          <w:tab w:val="clear" w:pos="1395"/>
          <w:tab w:val="clear" w:pos="4536"/>
        </w:tabs>
        <w:autoSpaceDN w:val="0"/>
        <w:contextualSpacing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Odluka o prethodnim suglasnostima za zaposlenja pomoćnika u </w:t>
      </w:r>
    </w:p>
    <w:p w:rsidR="005C1EFD" w:rsidRPr="000B6F43" w:rsidRDefault="005C1EFD" w:rsidP="005C1EFD">
      <w:pPr>
        <w:pStyle w:val="Odlomakpopisa"/>
        <w:ind w:left="426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              nastavi </w:t>
      </w:r>
    </w:p>
    <w:p w:rsidR="005C1EFD" w:rsidRPr="000B6F43" w:rsidRDefault="005C1EFD" w:rsidP="00D61501">
      <w:pPr>
        <w:pStyle w:val="Odlomakpopisa"/>
        <w:numPr>
          <w:ilvl w:val="0"/>
          <w:numId w:val="23"/>
        </w:numPr>
        <w:tabs>
          <w:tab w:val="clear" w:pos="1395"/>
          <w:tab w:val="clear" w:pos="4536"/>
        </w:tabs>
        <w:autoSpaceDN w:val="0"/>
        <w:contextualSpacing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Odluka o prethodnim suglasnostima za zaposlenja učiteljice češkog jezika, učiteljice povijesti, edukatora – </w:t>
      </w:r>
      <w:proofErr w:type="spellStart"/>
      <w:r w:rsidRPr="000B6F43">
        <w:rPr>
          <w:rFonts w:ascii="Cambria" w:hAnsi="Cambria"/>
          <w:b/>
          <w:sz w:val="20"/>
          <w:szCs w:val="20"/>
        </w:rPr>
        <w:t>rehabilitatora</w:t>
      </w:r>
      <w:proofErr w:type="spellEnd"/>
      <w:r w:rsidRPr="000B6F43">
        <w:rPr>
          <w:rFonts w:ascii="Cambria" w:hAnsi="Cambria"/>
          <w:b/>
          <w:sz w:val="20"/>
          <w:szCs w:val="20"/>
        </w:rPr>
        <w:t>, spremača i kuhara-spremača</w:t>
      </w:r>
    </w:p>
    <w:p w:rsidR="005C1EFD" w:rsidRPr="000B6F43" w:rsidRDefault="005C1EFD" w:rsidP="005C1EFD">
      <w:pPr>
        <w:pStyle w:val="Odlomakpopisa"/>
        <w:numPr>
          <w:ilvl w:val="0"/>
          <w:numId w:val="23"/>
        </w:numPr>
        <w:tabs>
          <w:tab w:val="clear" w:pos="1395"/>
          <w:tab w:val="clear" w:pos="4536"/>
        </w:tabs>
        <w:autoSpaceDN w:val="0"/>
        <w:contextualSpacing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Izbor osiguravajućeg društva za osiguranje učenika škole</w:t>
      </w:r>
    </w:p>
    <w:p w:rsidR="005C1EFD" w:rsidRPr="000B6F43" w:rsidRDefault="005C1EFD" w:rsidP="005C1EFD">
      <w:pPr>
        <w:pStyle w:val="Odlomakpopisa"/>
        <w:numPr>
          <w:ilvl w:val="0"/>
          <w:numId w:val="23"/>
        </w:numPr>
        <w:tabs>
          <w:tab w:val="clear" w:pos="1395"/>
          <w:tab w:val="clear" w:pos="4536"/>
        </w:tabs>
        <w:autoSpaceDN w:val="0"/>
        <w:contextualSpacing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Elaborat o procijenjenoj vrijednosti nekretnine u </w:t>
      </w:r>
      <w:proofErr w:type="spellStart"/>
      <w:r w:rsidRPr="000B6F43">
        <w:rPr>
          <w:rFonts w:ascii="Cambria" w:hAnsi="Cambria"/>
          <w:b/>
          <w:sz w:val="20"/>
          <w:szCs w:val="20"/>
        </w:rPr>
        <w:t>Prekopakri</w:t>
      </w:r>
      <w:proofErr w:type="spellEnd"/>
    </w:p>
    <w:p w:rsidR="005C1EFD" w:rsidRPr="000B6F43" w:rsidRDefault="005C1EFD" w:rsidP="005C1EFD">
      <w:pPr>
        <w:pStyle w:val="Odlomakpopisa"/>
        <w:numPr>
          <w:ilvl w:val="0"/>
          <w:numId w:val="23"/>
        </w:numPr>
        <w:tabs>
          <w:tab w:val="clear" w:pos="1395"/>
          <w:tab w:val="clear" w:pos="4536"/>
        </w:tabs>
        <w:autoSpaceDN w:val="0"/>
        <w:contextualSpacing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Zahtjev za najmom prostora Udruge Mađara</w:t>
      </w:r>
    </w:p>
    <w:p w:rsidR="005C1EFD" w:rsidRPr="000B6F43" w:rsidRDefault="005C1EFD" w:rsidP="005C1EFD">
      <w:pPr>
        <w:pStyle w:val="Odlomakpopisa"/>
        <w:numPr>
          <w:ilvl w:val="0"/>
          <w:numId w:val="23"/>
        </w:numPr>
        <w:tabs>
          <w:tab w:val="clear" w:pos="1395"/>
          <w:tab w:val="clear" w:pos="4536"/>
        </w:tabs>
        <w:autoSpaceDN w:val="0"/>
        <w:contextualSpacing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Razno</w:t>
      </w:r>
      <w:r w:rsidRPr="000B6F43">
        <w:rPr>
          <w:rFonts w:ascii="Cambria" w:hAnsi="Cambria"/>
          <w:sz w:val="20"/>
          <w:szCs w:val="20"/>
        </w:rPr>
        <w:t xml:space="preserve">     </w:t>
      </w:r>
    </w:p>
    <w:p w:rsidR="005C1EFD" w:rsidRPr="005C1EFD" w:rsidRDefault="005C1EFD" w:rsidP="005C1EFD">
      <w:pPr>
        <w:pStyle w:val="Odlomakpopisa"/>
        <w:rPr>
          <w:rFonts w:ascii="Cambria" w:hAnsi="Cambria"/>
        </w:rPr>
      </w:pPr>
      <w:r w:rsidRPr="005C1EFD">
        <w:rPr>
          <w:rFonts w:ascii="Cambria" w:hAnsi="Cambria"/>
        </w:rPr>
        <w:t xml:space="preserve">    </w:t>
      </w:r>
    </w:p>
    <w:p w:rsidR="005C1EFD" w:rsidRPr="000B6F43" w:rsidRDefault="005C1EFD" w:rsidP="005C1EFD">
      <w:pPr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Dnevni red je usvojen.</w:t>
      </w:r>
    </w:p>
    <w:p w:rsidR="005C1EFD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>.........................................................</w:t>
      </w:r>
    </w:p>
    <w:p w:rsidR="005C1EFD" w:rsidRPr="000B6F43" w:rsidRDefault="005C1EFD" w:rsidP="005C1EFD">
      <w:pPr>
        <w:jc w:val="center"/>
        <w:rPr>
          <w:b/>
          <w:sz w:val="20"/>
          <w:szCs w:val="20"/>
        </w:rPr>
      </w:pPr>
      <w:r w:rsidRPr="000B6F43">
        <w:rPr>
          <w:b/>
          <w:sz w:val="20"/>
          <w:szCs w:val="20"/>
        </w:rPr>
        <w:t>AD 1</w:t>
      </w:r>
    </w:p>
    <w:p w:rsidR="005C1EFD" w:rsidRPr="000B6F43" w:rsidRDefault="005C1EFD" w:rsidP="005C1EFD">
      <w:pPr>
        <w:rPr>
          <w:sz w:val="20"/>
          <w:szCs w:val="20"/>
        </w:rPr>
      </w:pPr>
    </w:p>
    <w:p w:rsidR="00DB07F8" w:rsidRPr="000B6F43" w:rsidRDefault="005C1EFD" w:rsidP="005C1EFD">
      <w:pPr>
        <w:rPr>
          <w:sz w:val="20"/>
          <w:szCs w:val="20"/>
        </w:rPr>
      </w:pPr>
      <w:r w:rsidRPr="000B6F43">
        <w:rPr>
          <w:sz w:val="20"/>
          <w:szCs w:val="20"/>
        </w:rPr>
        <w:t xml:space="preserve">Prva točka dnevnog reda je </w:t>
      </w:r>
      <w:r w:rsidRPr="000B6F43">
        <w:rPr>
          <w:b/>
          <w:sz w:val="20"/>
          <w:szCs w:val="20"/>
          <w:u w:val="single"/>
        </w:rPr>
        <w:t>usvajanje zapisnika s 44. sjednice školskog odbora</w:t>
      </w:r>
      <w:r w:rsidRPr="000B6F43">
        <w:rPr>
          <w:sz w:val="20"/>
          <w:szCs w:val="20"/>
        </w:rPr>
        <w:t xml:space="preserve">. Zapisnik s prošle sjednice Školskog odbora dostavljen je članovima Školskog odbora zajedno sa pozivom na 45.sjednicu Školskog odbora. Primjedaba na zapisnik nema. Svi prisutni članovi školskog odbora (pet glasova) prihvaćaju zapisnik s prošle sjednice školskog odbora. </w:t>
      </w:r>
    </w:p>
    <w:p w:rsidR="005C1EFD" w:rsidRPr="000B6F43" w:rsidRDefault="005C1EFD" w:rsidP="005C1EFD">
      <w:pPr>
        <w:rPr>
          <w:sz w:val="20"/>
          <w:szCs w:val="20"/>
        </w:rPr>
      </w:pPr>
    </w:p>
    <w:p w:rsidR="005C1EFD" w:rsidRPr="000B6F43" w:rsidRDefault="005C1EFD" w:rsidP="005C1EFD">
      <w:pPr>
        <w:jc w:val="center"/>
        <w:rPr>
          <w:b/>
          <w:sz w:val="20"/>
          <w:szCs w:val="20"/>
        </w:rPr>
      </w:pPr>
      <w:r w:rsidRPr="000B6F43">
        <w:rPr>
          <w:b/>
          <w:sz w:val="20"/>
          <w:szCs w:val="20"/>
        </w:rPr>
        <w:t>AD 2</w:t>
      </w:r>
    </w:p>
    <w:p w:rsidR="005C1EFD" w:rsidRPr="000B6F43" w:rsidRDefault="005C1EFD" w:rsidP="005C1EFD">
      <w:pPr>
        <w:jc w:val="center"/>
        <w:rPr>
          <w:b/>
          <w:sz w:val="20"/>
          <w:szCs w:val="20"/>
        </w:rPr>
      </w:pPr>
    </w:p>
    <w:p w:rsidR="005C1EFD" w:rsidRPr="000B6F43" w:rsidRDefault="005C1EFD" w:rsidP="00DB07F8">
      <w:pPr>
        <w:pStyle w:val="Odlomakpopisa"/>
        <w:numPr>
          <w:ilvl w:val="0"/>
          <w:numId w:val="24"/>
        </w:num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Odluka o prethodnim suglasnostima za zaposlenja pomoćnika u  nastavi </w:t>
      </w:r>
    </w:p>
    <w:p w:rsidR="005D4AE4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Ravnateljica čita izvješće o provedenim razgovorima s kandidatima za pomoćnike u nastavi. S kandidatima su razgovarali u ponedjeljak 12.09.2016.g. u 10 sati Povjerenstvo. Ravnateljica obrazlaže da su predloženi ponovno prošlogodišnji kandidati kako bi bili zadovoljni i učenici i roditelji. Kornelija Vujić bi išla u posebni razredni odjel s Ivanom Marčetićem. Irena Delač bi nastavila s Patricijom Poplašen s kojom je radila i prošle godine. Martina </w:t>
      </w:r>
      <w:proofErr w:type="spellStart"/>
      <w:r w:rsidRPr="000B6F43">
        <w:rPr>
          <w:rFonts w:ascii="Cambria" w:hAnsi="Cambria"/>
          <w:sz w:val="20"/>
          <w:szCs w:val="20"/>
        </w:rPr>
        <w:t>Svjetličić</w:t>
      </w:r>
      <w:proofErr w:type="spellEnd"/>
      <w:r w:rsidRPr="000B6F43">
        <w:rPr>
          <w:rFonts w:ascii="Cambria" w:hAnsi="Cambria"/>
          <w:sz w:val="20"/>
          <w:szCs w:val="20"/>
        </w:rPr>
        <w:t xml:space="preserve"> </w:t>
      </w:r>
      <w:proofErr w:type="spellStart"/>
      <w:r w:rsidRPr="000B6F43">
        <w:rPr>
          <w:rFonts w:ascii="Cambria" w:hAnsi="Cambria"/>
          <w:sz w:val="20"/>
          <w:szCs w:val="20"/>
        </w:rPr>
        <w:t>Brtan</w:t>
      </w:r>
      <w:proofErr w:type="spellEnd"/>
      <w:r w:rsidRPr="000B6F43">
        <w:rPr>
          <w:rFonts w:ascii="Cambria" w:hAnsi="Cambria"/>
          <w:sz w:val="20"/>
          <w:szCs w:val="20"/>
        </w:rPr>
        <w:t xml:space="preserve"> bi radila u Područnoj školi </w:t>
      </w:r>
      <w:proofErr w:type="spellStart"/>
      <w:r w:rsidRPr="000B6F43">
        <w:rPr>
          <w:rFonts w:ascii="Cambria" w:hAnsi="Cambria"/>
          <w:sz w:val="20"/>
          <w:szCs w:val="20"/>
        </w:rPr>
        <w:t>Prekopakra</w:t>
      </w:r>
      <w:proofErr w:type="spellEnd"/>
      <w:r w:rsidRPr="000B6F43">
        <w:rPr>
          <w:rFonts w:ascii="Cambria" w:hAnsi="Cambria"/>
          <w:sz w:val="20"/>
          <w:szCs w:val="20"/>
        </w:rPr>
        <w:t>.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</w:t>
      </w:r>
    </w:p>
    <w:p w:rsidR="00D61501" w:rsidRPr="000B6F43" w:rsidRDefault="002C6286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Prethodna suglasnost</w:t>
      </w:r>
      <w:r w:rsidR="00D61501" w:rsidRPr="000B6F43">
        <w:rPr>
          <w:rFonts w:ascii="Cambria" w:hAnsi="Cambria"/>
          <w:sz w:val="20"/>
          <w:szCs w:val="20"/>
        </w:rPr>
        <w:t xml:space="preserve"> za Irenu Delač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Svi jednoglasno za</w:t>
      </w:r>
      <w:r w:rsidR="002C6286" w:rsidRPr="000B6F43">
        <w:rPr>
          <w:rFonts w:ascii="Cambria" w:hAnsi="Cambria"/>
          <w:sz w:val="20"/>
          <w:szCs w:val="20"/>
        </w:rPr>
        <w:t xml:space="preserve"> primanje u radni odnos na određeno nepuno radno vrijeme na 5 sati dnevno.</w:t>
      </w:r>
      <w:r w:rsidRPr="000B6F43">
        <w:rPr>
          <w:rFonts w:ascii="Cambria" w:hAnsi="Cambria"/>
          <w:sz w:val="20"/>
          <w:szCs w:val="20"/>
        </w:rPr>
        <w:t xml:space="preserve"> 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::::::::::::::::::::::::::::::::::</w:t>
      </w:r>
    </w:p>
    <w:p w:rsidR="007F3FF1" w:rsidRPr="000B6F43" w:rsidRDefault="002C6286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Prethodna s</w:t>
      </w:r>
      <w:r w:rsidR="00D61501" w:rsidRPr="000B6F43">
        <w:rPr>
          <w:rFonts w:ascii="Cambria" w:hAnsi="Cambria"/>
          <w:sz w:val="20"/>
          <w:szCs w:val="20"/>
        </w:rPr>
        <w:t>uglasnost za Ivana Marčetića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Svi jednoglasno za</w:t>
      </w:r>
      <w:r w:rsidR="002C6286" w:rsidRPr="000B6F43">
        <w:rPr>
          <w:rFonts w:ascii="Cambria" w:hAnsi="Cambria"/>
          <w:sz w:val="20"/>
          <w:szCs w:val="20"/>
        </w:rPr>
        <w:t xml:space="preserve"> primanje u radni odnos na određeno nepuno radno vrijeme na 5 sati dnevno.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lastRenderedPageBreak/>
        <w:t>:::::::::::::::::::::::::::::::::::</w:t>
      </w:r>
    </w:p>
    <w:p w:rsidR="00D61501" w:rsidRPr="000B6F43" w:rsidRDefault="002C6286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Prethodna s</w:t>
      </w:r>
      <w:r w:rsidR="00D61501" w:rsidRPr="000B6F43">
        <w:rPr>
          <w:rFonts w:ascii="Cambria" w:hAnsi="Cambria"/>
          <w:sz w:val="20"/>
          <w:szCs w:val="20"/>
        </w:rPr>
        <w:t xml:space="preserve">uglasnost za Martinu </w:t>
      </w:r>
      <w:proofErr w:type="spellStart"/>
      <w:r w:rsidR="00D61501" w:rsidRPr="000B6F43">
        <w:rPr>
          <w:rFonts w:ascii="Cambria" w:hAnsi="Cambria"/>
          <w:sz w:val="20"/>
          <w:szCs w:val="20"/>
        </w:rPr>
        <w:t>Svjetličić</w:t>
      </w:r>
      <w:proofErr w:type="spellEnd"/>
      <w:r w:rsidR="00D61501" w:rsidRPr="000B6F43">
        <w:rPr>
          <w:rFonts w:ascii="Cambria" w:hAnsi="Cambria"/>
          <w:sz w:val="20"/>
          <w:szCs w:val="20"/>
        </w:rPr>
        <w:t xml:space="preserve"> </w:t>
      </w:r>
      <w:proofErr w:type="spellStart"/>
      <w:r w:rsidR="00D61501" w:rsidRPr="000B6F43">
        <w:rPr>
          <w:rFonts w:ascii="Cambria" w:hAnsi="Cambria"/>
          <w:sz w:val="20"/>
          <w:szCs w:val="20"/>
        </w:rPr>
        <w:t>Brtan</w:t>
      </w:r>
      <w:proofErr w:type="spellEnd"/>
      <w:r w:rsidR="00D61501" w:rsidRPr="000B6F43">
        <w:rPr>
          <w:rFonts w:ascii="Cambria" w:hAnsi="Cambria"/>
          <w:sz w:val="20"/>
          <w:szCs w:val="20"/>
        </w:rPr>
        <w:t xml:space="preserve"> 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Svi jednoglasno za </w:t>
      </w:r>
      <w:r w:rsidR="002C6286" w:rsidRPr="000B6F43">
        <w:rPr>
          <w:rFonts w:ascii="Cambria" w:hAnsi="Cambria"/>
          <w:sz w:val="20"/>
          <w:szCs w:val="20"/>
        </w:rPr>
        <w:t>primanje u radni odnos na određeno nepuno radno vrijeme na 5 sati dnevno.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::::::::::::::::::::::::::::::::::::::</w:t>
      </w:r>
    </w:p>
    <w:p w:rsidR="00D61501" w:rsidRPr="000B6F43" w:rsidRDefault="002C6286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Prethodna s</w:t>
      </w:r>
      <w:r w:rsidR="00D61501" w:rsidRPr="000B6F43">
        <w:rPr>
          <w:rFonts w:ascii="Cambria" w:hAnsi="Cambria"/>
          <w:sz w:val="20"/>
          <w:szCs w:val="20"/>
        </w:rPr>
        <w:t>uglasnost za Korneliju Vujić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</w:t>
      </w:r>
    </w:p>
    <w:p w:rsidR="00D61501" w:rsidRPr="000B6F43" w:rsidRDefault="00D61501" w:rsidP="00D6150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DB07F8" w:rsidRPr="000B6F43" w:rsidRDefault="00D61501" w:rsidP="00DB07F8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Svi </w:t>
      </w:r>
      <w:r w:rsidR="002C6286" w:rsidRPr="000B6F43">
        <w:rPr>
          <w:rFonts w:ascii="Cambria" w:hAnsi="Cambria"/>
          <w:sz w:val="20"/>
          <w:szCs w:val="20"/>
        </w:rPr>
        <w:t>jednoglasno za primanje u radni odnos na određeno nepuno radno vrijeme na 5 sati dnevno.</w:t>
      </w:r>
    </w:p>
    <w:p w:rsidR="005C1EFD" w:rsidRPr="000B6F43" w:rsidRDefault="005C1EFD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5C1EFD" w:rsidRPr="000B6F43" w:rsidRDefault="005C1EFD" w:rsidP="005C1EFD">
      <w:pPr>
        <w:tabs>
          <w:tab w:val="clear" w:pos="1395"/>
          <w:tab w:val="clear" w:pos="4536"/>
        </w:tabs>
        <w:autoSpaceDN w:val="0"/>
        <w:jc w:val="center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AD 3</w:t>
      </w:r>
    </w:p>
    <w:p w:rsidR="005C1EFD" w:rsidRPr="000B6F43" w:rsidRDefault="005C1EFD" w:rsidP="00E63DCB">
      <w:pPr>
        <w:jc w:val="center"/>
        <w:rPr>
          <w:b/>
          <w:sz w:val="20"/>
          <w:szCs w:val="20"/>
        </w:rPr>
      </w:pPr>
    </w:p>
    <w:p w:rsidR="005C1EFD" w:rsidRPr="000B6F43" w:rsidRDefault="005C1EFD" w:rsidP="00E63DCB">
      <w:pPr>
        <w:jc w:val="center"/>
        <w:rPr>
          <w:b/>
          <w:sz w:val="20"/>
          <w:szCs w:val="20"/>
        </w:rPr>
      </w:pPr>
    </w:p>
    <w:p w:rsidR="005C1EFD" w:rsidRPr="000B6F43" w:rsidRDefault="005C1EFD" w:rsidP="005C1EFD">
      <w:pPr>
        <w:pStyle w:val="Odlomakpopisa"/>
        <w:numPr>
          <w:ilvl w:val="0"/>
          <w:numId w:val="24"/>
        </w:num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Odluka o prethodnim suglasnostima za zaposlenja učiteljice češkog jezika, učiteljice povijesti,  edukatora – </w:t>
      </w:r>
      <w:proofErr w:type="spellStart"/>
      <w:r w:rsidRPr="000B6F43">
        <w:rPr>
          <w:rFonts w:ascii="Cambria" w:hAnsi="Cambria"/>
          <w:b/>
          <w:sz w:val="20"/>
          <w:szCs w:val="20"/>
        </w:rPr>
        <w:t>rehabilitatora</w:t>
      </w:r>
      <w:proofErr w:type="spellEnd"/>
      <w:r w:rsidRPr="000B6F43">
        <w:rPr>
          <w:rFonts w:ascii="Cambria" w:hAnsi="Cambria"/>
          <w:b/>
          <w:sz w:val="20"/>
          <w:szCs w:val="20"/>
        </w:rPr>
        <w:t>, spremača i kuhara-spremača</w:t>
      </w:r>
    </w:p>
    <w:p w:rsidR="00A7167D" w:rsidRPr="000B6F43" w:rsidRDefault="00A7167D" w:rsidP="002C6286">
      <w:pPr>
        <w:pStyle w:val="Odlomakpopisa"/>
        <w:tabs>
          <w:tab w:val="clear" w:pos="1395"/>
          <w:tab w:val="clear" w:pos="4536"/>
        </w:tabs>
        <w:autoSpaceDN w:val="0"/>
        <w:ind w:left="1080"/>
        <w:jc w:val="left"/>
        <w:rPr>
          <w:rFonts w:ascii="Cambria" w:hAnsi="Cambria"/>
          <w:b/>
          <w:sz w:val="20"/>
          <w:szCs w:val="20"/>
        </w:rPr>
      </w:pPr>
    </w:p>
    <w:p w:rsidR="00A7167D" w:rsidRPr="000B6F43" w:rsidRDefault="00A7167D" w:rsidP="002C6286">
      <w:pPr>
        <w:pStyle w:val="Odlomakpopisa"/>
        <w:numPr>
          <w:ilvl w:val="0"/>
          <w:numId w:val="30"/>
        </w:num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Na natječaj za češki jezik javile su se dvije učiteljice. Ravnateljica predlaže da se na neodređeno nepuno radno vrijeme primi Lana </w:t>
      </w:r>
      <w:proofErr w:type="spellStart"/>
      <w:r w:rsidRPr="000B6F43">
        <w:rPr>
          <w:rFonts w:ascii="Cambria" w:hAnsi="Cambria"/>
          <w:sz w:val="20"/>
          <w:szCs w:val="20"/>
        </w:rPr>
        <w:t>Šimala</w:t>
      </w:r>
      <w:proofErr w:type="spellEnd"/>
      <w:r w:rsidRPr="000B6F43">
        <w:rPr>
          <w:rFonts w:ascii="Cambria" w:hAnsi="Cambria"/>
          <w:sz w:val="20"/>
          <w:szCs w:val="20"/>
        </w:rPr>
        <w:t xml:space="preserve">. </w:t>
      </w:r>
    </w:p>
    <w:p w:rsidR="002C6286" w:rsidRPr="000B6F43" w:rsidRDefault="002C6286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:::::::::::::::::::::::::::::::::::</w:t>
      </w: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</w:t>
      </w: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Svi jednoglasno za primanje u radni odnos na neodređeno nepuno radno vrijeme Lane </w:t>
      </w:r>
      <w:proofErr w:type="spellStart"/>
      <w:r w:rsidRPr="000B6F43">
        <w:rPr>
          <w:rFonts w:ascii="Cambria" w:hAnsi="Cambria"/>
          <w:sz w:val="20"/>
          <w:szCs w:val="20"/>
        </w:rPr>
        <w:t>Šimala</w:t>
      </w:r>
      <w:proofErr w:type="spellEnd"/>
      <w:r w:rsidRPr="000B6F43">
        <w:rPr>
          <w:rFonts w:ascii="Cambria" w:hAnsi="Cambria"/>
          <w:sz w:val="20"/>
          <w:szCs w:val="20"/>
        </w:rPr>
        <w:t>.</w:t>
      </w: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A7167D" w:rsidRPr="000B6F43" w:rsidRDefault="00A7167D" w:rsidP="002C6286">
      <w:pPr>
        <w:pStyle w:val="Odlomakpopisa"/>
        <w:numPr>
          <w:ilvl w:val="0"/>
          <w:numId w:val="30"/>
        </w:num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Na natječaj za edukatora – </w:t>
      </w:r>
      <w:proofErr w:type="spellStart"/>
      <w:r w:rsidRPr="000B6F43">
        <w:rPr>
          <w:rFonts w:ascii="Cambria" w:hAnsi="Cambria"/>
          <w:sz w:val="20"/>
          <w:szCs w:val="20"/>
        </w:rPr>
        <w:t>rehabilitatora</w:t>
      </w:r>
      <w:proofErr w:type="spellEnd"/>
      <w:r w:rsidRPr="000B6F43">
        <w:rPr>
          <w:rFonts w:ascii="Cambria" w:hAnsi="Cambria"/>
          <w:sz w:val="20"/>
          <w:szCs w:val="20"/>
        </w:rPr>
        <w:t xml:space="preserve"> se nije javio nitko stručan pa se predlaže Ivana </w:t>
      </w:r>
      <w:proofErr w:type="spellStart"/>
      <w:r w:rsidRPr="000B6F43">
        <w:rPr>
          <w:rFonts w:ascii="Cambria" w:hAnsi="Cambria"/>
          <w:sz w:val="20"/>
          <w:szCs w:val="20"/>
        </w:rPr>
        <w:t>Meaški</w:t>
      </w:r>
      <w:proofErr w:type="spellEnd"/>
      <w:r w:rsidRPr="000B6F43">
        <w:rPr>
          <w:rFonts w:ascii="Cambria" w:hAnsi="Cambria"/>
          <w:sz w:val="20"/>
          <w:szCs w:val="20"/>
        </w:rPr>
        <w:t>,magistra primarnog obrazovanja  koja je već radila u posebnom razrednom odjelu.</w:t>
      </w: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A7167D" w:rsidRPr="000B6F43" w:rsidRDefault="002C6286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::::::::::::::::::::::::::::::::::</w:t>
      </w: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ODLUKA </w:t>
      </w: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Svi jednoglasno za primanje u radni odnos Ivane </w:t>
      </w:r>
      <w:proofErr w:type="spellStart"/>
      <w:r w:rsidRPr="000B6F43">
        <w:rPr>
          <w:rFonts w:ascii="Cambria" w:hAnsi="Cambria"/>
          <w:sz w:val="20"/>
          <w:szCs w:val="20"/>
        </w:rPr>
        <w:t>Meaški</w:t>
      </w:r>
      <w:proofErr w:type="spellEnd"/>
      <w:r w:rsidRPr="000B6F43">
        <w:rPr>
          <w:rFonts w:ascii="Cambria" w:hAnsi="Cambria"/>
          <w:sz w:val="20"/>
          <w:szCs w:val="20"/>
        </w:rPr>
        <w:t xml:space="preserve"> na pet mjeseci s obzirom da nije stručno zastupljena.</w:t>
      </w:r>
    </w:p>
    <w:p w:rsidR="00A7167D" w:rsidRPr="000B6F43" w:rsidRDefault="00A7167D" w:rsidP="00A7167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A7167D" w:rsidRPr="000B6F43" w:rsidRDefault="00A7167D" w:rsidP="002C6286">
      <w:pPr>
        <w:pStyle w:val="Odlomakpopisa"/>
        <w:numPr>
          <w:ilvl w:val="0"/>
          <w:numId w:val="30"/>
        </w:num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Na natječaj za kuhara se javila Martina Maraković kuharica koja ima prednosti pred drugima</w:t>
      </w:r>
      <w:r w:rsidR="00B806AA">
        <w:rPr>
          <w:rFonts w:ascii="Cambria" w:hAnsi="Cambria"/>
          <w:sz w:val="20"/>
          <w:szCs w:val="20"/>
        </w:rPr>
        <w:t>.</w:t>
      </w:r>
      <w:r w:rsidRPr="000B6F43">
        <w:rPr>
          <w:rFonts w:ascii="Cambria" w:hAnsi="Cambria"/>
          <w:sz w:val="20"/>
          <w:szCs w:val="20"/>
        </w:rPr>
        <w:t xml:space="preserve"> Od 8 do 12 sati će raditi u kuhinji a od 12 do 16 kao spremačica. Bit će raspoređena na dva radna mjesta , svako u pola radnog vremena.</w:t>
      </w:r>
    </w:p>
    <w:p w:rsidR="002C6286" w:rsidRPr="000B6F43" w:rsidRDefault="002C6286" w:rsidP="002C6286">
      <w:pPr>
        <w:pStyle w:val="Odlomakpopisa"/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</w:p>
    <w:p w:rsidR="002C6286" w:rsidRPr="000B6F43" w:rsidRDefault="002C6286" w:rsidP="002C6286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::::::::::::::::::::::::::::::::::</w:t>
      </w:r>
    </w:p>
    <w:p w:rsidR="002C6286" w:rsidRPr="000B6F43" w:rsidRDefault="002C6286" w:rsidP="002C6286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ODLUKA </w:t>
      </w:r>
    </w:p>
    <w:p w:rsidR="002C6286" w:rsidRPr="000B6F43" w:rsidRDefault="002C6286" w:rsidP="002C6286">
      <w:p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Svi jednoglasno za primanje u radni odnos Martine Maraković na puno neodređeno radno vrijeme na radna mjesta kuharice u pola radnog vremena i spremačice u pola radnog vremena.</w:t>
      </w:r>
    </w:p>
    <w:p w:rsidR="005C1EFD" w:rsidRPr="000B6F43" w:rsidRDefault="005C1EFD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</w:p>
    <w:p w:rsidR="005C1EFD" w:rsidRPr="000B6F43" w:rsidRDefault="005C1EFD" w:rsidP="005C1EFD">
      <w:pPr>
        <w:tabs>
          <w:tab w:val="clear" w:pos="1395"/>
          <w:tab w:val="clear" w:pos="4536"/>
        </w:tabs>
        <w:autoSpaceDN w:val="0"/>
        <w:jc w:val="center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AD  4</w:t>
      </w:r>
    </w:p>
    <w:p w:rsidR="005C1EFD" w:rsidRPr="000B6F43" w:rsidRDefault="005C1EFD" w:rsidP="00E63DCB">
      <w:pPr>
        <w:jc w:val="center"/>
        <w:rPr>
          <w:b/>
          <w:sz w:val="20"/>
          <w:szCs w:val="20"/>
        </w:rPr>
      </w:pPr>
    </w:p>
    <w:p w:rsidR="00DB07F8" w:rsidRPr="000B6F43" w:rsidRDefault="005C1EFD" w:rsidP="005C1EFD">
      <w:pPr>
        <w:pStyle w:val="Odlomakpopisa"/>
        <w:numPr>
          <w:ilvl w:val="0"/>
          <w:numId w:val="24"/>
        </w:num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Izbor osiguravajućeg društva za osiguranje učenika škole</w:t>
      </w:r>
    </w:p>
    <w:p w:rsidR="00DB07F8" w:rsidRPr="000B6F43" w:rsidRDefault="002C6286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Pristigle su ponude osiguravajućih kuća: SUNCE osiguranje, EUROHERC,  JADRANSKO OSIGURANJE, </w:t>
      </w:r>
      <w:r w:rsidR="004E1F51" w:rsidRPr="000B6F43">
        <w:rPr>
          <w:rFonts w:ascii="Cambria" w:hAnsi="Cambria"/>
          <w:sz w:val="20"/>
          <w:szCs w:val="20"/>
        </w:rPr>
        <w:t>i CROATIA OSIGURANJE.</w:t>
      </w:r>
    </w:p>
    <w:p w:rsidR="002C6286" w:rsidRDefault="002C6286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Ivana Roksandić</w:t>
      </w:r>
      <w:r w:rsidR="00B50566" w:rsidRPr="000B6F43">
        <w:rPr>
          <w:rFonts w:ascii="Cambria" w:hAnsi="Cambria"/>
          <w:sz w:val="20"/>
          <w:szCs w:val="20"/>
        </w:rPr>
        <w:t xml:space="preserve">, Lejla </w:t>
      </w:r>
      <w:proofErr w:type="spellStart"/>
      <w:r w:rsidR="00B50566" w:rsidRPr="000B6F43">
        <w:rPr>
          <w:rFonts w:ascii="Cambria" w:hAnsi="Cambria"/>
          <w:sz w:val="20"/>
          <w:szCs w:val="20"/>
        </w:rPr>
        <w:t>Skalnik</w:t>
      </w:r>
      <w:proofErr w:type="spellEnd"/>
      <w:r w:rsidR="00B50566" w:rsidRPr="000B6F43">
        <w:rPr>
          <w:rFonts w:ascii="Cambria" w:hAnsi="Cambria"/>
          <w:sz w:val="20"/>
          <w:szCs w:val="20"/>
        </w:rPr>
        <w:t xml:space="preserve"> i Manuela Papić </w:t>
      </w:r>
      <w:r w:rsidRPr="000B6F43">
        <w:rPr>
          <w:rFonts w:ascii="Cambria" w:hAnsi="Cambria"/>
          <w:sz w:val="20"/>
          <w:szCs w:val="20"/>
        </w:rPr>
        <w:t xml:space="preserve"> izjavlju</w:t>
      </w:r>
      <w:r w:rsidR="00B50566" w:rsidRPr="000B6F43">
        <w:rPr>
          <w:rFonts w:ascii="Cambria" w:hAnsi="Cambria"/>
          <w:sz w:val="20"/>
          <w:szCs w:val="20"/>
        </w:rPr>
        <w:t>ju</w:t>
      </w:r>
      <w:r w:rsidRPr="000B6F43">
        <w:rPr>
          <w:rFonts w:ascii="Cambria" w:hAnsi="Cambria"/>
          <w:sz w:val="20"/>
          <w:szCs w:val="20"/>
        </w:rPr>
        <w:t xml:space="preserve"> da </w:t>
      </w:r>
      <w:r w:rsidR="00B50566" w:rsidRPr="000B6F43">
        <w:rPr>
          <w:rFonts w:ascii="Cambria" w:hAnsi="Cambria"/>
          <w:sz w:val="20"/>
          <w:szCs w:val="20"/>
        </w:rPr>
        <w:t xml:space="preserve">više </w:t>
      </w:r>
      <w:r w:rsidRPr="000B6F43">
        <w:rPr>
          <w:rFonts w:ascii="Cambria" w:hAnsi="Cambria"/>
          <w:sz w:val="20"/>
          <w:szCs w:val="20"/>
        </w:rPr>
        <w:t xml:space="preserve">neće skupljati novac od učenika u ime osiguravajućeg društva. </w:t>
      </w:r>
      <w:r w:rsidR="00B806AA">
        <w:rPr>
          <w:rFonts w:ascii="Cambria" w:hAnsi="Cambria"/>
          <w:sz w:val="20"/>
          <w:szCs w:val="20"/>
        </w:rPr>
        <w:t>Prijedlog članica Školskog odbora je da dogodine predstavnici osiguravajućih kuća dođu na sjednicu Vijeća roditelja i predstave police osiguranja ili da se razmotre poslane ponude za osiguranje učenika koje nude te da Vijeće roditelja izabere onu ponudu koja za učenike bude povoljnija.</w:t>
      </w:r>
    </w:p>
    <w:p w:rsidR="00B806AA" w:rsidRPr="000B6F43" w:rsidRDefault="00B806AA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Donosi se zajednički zaključak da dogodine Školski odbor neće odlučivati o ponudama osiguravajućih kuća već će o osiguranju učenika odlučivati Vijeće roditelja.</w:t>
      </w:r>
    </w:p>
    <w:p w:rsidR="005D4AE4" w:rsidRPr="000B6F43" w:rsidRDefault="005D4AE4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B806AA" w:rsidRDefault="00B806AA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B806AA" w:rsidRDefault="00B806AA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B806AA" w:rsidRDefault="00B806AA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4E1F51" w:rsidRPr="000B6F43" w:rsidRDefault="005D4AE4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lastRenderedPageBreak/>
        <w:t>:::::::::::::::::::::::::::::::::::::::::::::::</w:t>
      </w:r>
    </w:p>
    <w:p w:rsidR="004E1F51" w:rsidRPr="000B6F43" w:rsidRDefault="004E1F51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 O IZBORU OSIGURAVAJUĆE KUĆE ZA OSIGURANJE UČENIKA</w:t>
      </w:r>
    </w:p>
    <w:p w:rsidR="004E1F51" w:rsidRPr="000B6F43" w:rsidRDefault="004E1F51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</w:p>
    <w:p w:rsidR="000B6F43" w:rsidRDefault="00B806AA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Članovi Školskog odbora razmatraju ponude osiguravajućih društava. </w:t>
      </w:r>
      <w:r w:rsidR="002C6286" w:rsidRPr="000B6F43">
        <w:rPr>
          <w:rFonts w:ascii="Cambria" w:hAnsi="Cambria"/>
          <w:sz w:val="20"/>
          <w:szCs w:val="20"/>
        </w:rPr>
        <w:t xml:space="preserve">Ravnateljica predlaže da se učenici osiguraju preko CROATIA OSIGURANJA jer </w:t>
      </w:r>
      <w:r>
        <w:rPr>
          <w:rFonts w:ascii="Cambria" w:hAnsi="Cambria"/>
          <w:sz w:val="20"/>
          <w:szCs w:val="20"/>
        </w:rPr>
        <w:t>s njima imamo pozitivna iskustva.</w:t>
      </w:r>
    </w:p>
    <w:p w:rsidR="000B6F43" w:rsidRPr="000B6F43" w:rsidRDefault="000B6F43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 O OSIGURAVAJUĆEM DRUŠTVU</w:t>
      </w:r>
    </w:p>
    <w:p w:rsidR="000B6F43" w:rsidRPr="000B6F43" w:rsidRDefault="000B6F43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2C6286" w:rsidRPr="000B6F43" w:rsidRDefault="00B50566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Članovi školskog odbora glasuju s četiri glasa „za“ i jedan (Roksandić Ivana) suzdržan.</w:t>
      </w:r>
    </w:p>
    <w:p w:rsidR="00B50566" w:rsidRPr="000B6F43" w:rsidRDefault="005D4AE4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::::::::::::::::::::::::::::::::::::::::::::::::::</w:t>
      </w:r>
    </w:p>
    <w:p w:rsidR="005D4AE4" w:rsidRPr="000B6F43" w:rsidRDefault="005D4AE4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0B6F43" w:rsidRDefault="00B50566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Roditeljima učenika će se ponuditi osiguranje po CROATIA OSIGURANJU unutar kojeg će moći birati opcije </w:t>
      </w:r>
      <w:r w:rsidR="005D4AE4" w:rsidRPr="000B6F43">
        <w:rPr>
          <w:rFonts w:ascii="Cambria" w:hAnsi="Cambria"/>
          <w:sz w:val="20"/>
          <w:szCs w:val="20"/>
        </w:rPr>
        <w:t>od 30,00 do 50,00 kn ali s uputom osiguravajućem društvu da sami naplate osiguranje od roditelja naših učenika jer učitelji ne mogu prikupljati niti novac niti potvrde o plaćanju.</w:t>
      </w:r>
    </w:p>
    <w:p w:rsidR="000B6F43" w:rsidRPr="000B6F43" w:rsidRDefault="000B6F43" w:rsidP="005C1EFD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5C1EFD" w:rsidRPr="000B6F43" w:rsidRDefault="005C1EFD" w:rsidP="005C1EFD">
      <w:pPr>
        <w:tabs>
          <w:tab w:val="clear" w:pos="1395"/>
          <w:tab w:val="clear" w:pos="4536"/>
        </w:tabs>
        <w:autoSpaceDN w:val="0"/>
        <w:jc w:val="center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AD 5</w:t>
      </w:r>
    </w:p>
    <w:p w:rsidR="005C1EFD" w:rsidRPr="000B6F43" w:rsidRDefault="005C1EFD" w:rsidP="005C1EFD">
      <w:pPr>
        <w:tabs>
          <w:tab w:val="clear" w:pos="1395"/>
          <w:tab w:val="clear" w:pos="4536"/>
        </w:tabs>
        <w:autoSpaceDN w:val="0"/>
        <w:jc w:val="center"/>
        <w:rPr>
          <w:rFonts w:ascii="Cambria" w:hAnsi="Cambria"/>
          <w:b/>
          <w:sz w:val="20"/>
          <w:szCs w:val="20"/>
        </w:rPr>
      </w:pPr>
    </w:p>
    <w:p w:rsidR="009F5529" w:rsidRPr="000B6F43" w:rsidRDefault="009F5529" w:rsidP="00DB07F8">
      <w:pPr>
        <w:pStyle w:val="Odlomakpopisa"/>
        <w:numPr>
          <w:ilvl w:val="0"/>
          <w:numId w:val="24"/>
        </w:numPr>
        <w:tabs>
          <w:tab w:val="clear" w:pos="1395"/>
          <w:tab w:val="clear" w:pos="4536"/>
        </w:tabs>
        <w:autoSpaceDN w:val="0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 xml:space="preserve">Elaborat o procijenjenoj vrijednosti nekretnine u </w:t>
      </w:r>
      <w:proofErr w:type="spellStart"/>
      <w:r w:rsidRPr="000B6F43">
        <w:rPr>
          <w:rFonts w:ascii="Cambria" w:hAnsi="Cambria"/>
          <w:b/>
          <w:sz w:val="20"/>
          <w:szCs w:val="20"/>
        </w:rPr>
        <w:t>Prekopakri</w:t>
      </w:r>
      <w:proofErr w:type="spellEnd"/>
    </w:p>
    <w:p w:rsidR="00B50566" w:rsidRPr="000B6F43" w:rsidRDefault="00B50566" w:rsidP="00B50566">
      <w:p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Stigao je elaborat o procjeni vrijednosti  </w:t>
      </w:r>
      <w:r w:rsidR="004E1F51" w:rsidRPr="000B6F43">
        <w:rPr>
          <w:rFonts w:ascii="Cambria" w:hAnsi="Cambria"/>
          <w:sz w:val="20"/>
          <w:szCs w:val="20"/>
        </w:rPr>
        <w:t xml:space="preserve">za građevinsko zemljište te se </w:t>
      </w:r>
      <w:r w:rsidR="007F3FF1" w:rsidRPr="000B6F43">
        <w:rPr>
          <w:rFonts w:ascii="Cambria" w:hAnsi="Cambria"/>
          <w:sz w:val="20"/>
          <w:szCs w:val="20"/>
        </w:rPr>
        <w:t>predlaže da Školski odbor donese Odluku</w:t>
      </w:r>
      <w:r w:rsidR="005D4AE4" w:rsidRPr="000B6F43">
        <w:rPr>
          <w:rFonts w:ascii="Cambria" w:hAnsi="Cambria"/>
          <w:sz w:val="20"/>
          <w:szCs w:val="20"/>
        </w:rPr>
        <w:t xml:space="preserve"> o darovanju navedenog građevinskog zemljišta</w:t>
      </w:r>
      <w:r w:rsidR="007F3FF1" w:rsidRPr="000B6F43">
        <w:rPr>
          <w:rFonts w:ascii="Cambria" w:hAnsi="Cambria"/>
          <w:sz w:val="20"/>
          <w:szCs w:val="20"/>
        </w:rPr>
        <w:t xml:space="preserve"> Gradu Pakracu</w:t>
      </w:r>
      <w:r w:rsidR="005D4AE4" w:rsidRPr="000B6F43">
        <w:rPr>
          <w:rFonts w:ascii="Cambria" w:hAnsi="Cambria"/>
          <w:sz w:val="20"/>
          <w:szCs w:val="20"/>
        </w:rPr>
        <w:t xml:space="preserve"> kako bi se ista poslala na davanje suglasnosti </w:t>
      </w:r>
      <w:r w:rsidR="004E1F51" w:rsidRPr="000B6F43">
        <w:rPr>
          <w:rFonts w:ascii="Cambria" w:hAnsi="Cambria"/>
          <w:sz w:val="20"/>
          <w:szCs w:val="20"/>
        </w:rPr>
        <w:t>Županijskoj skupštini</w:t>
      </w:r>
      <w:r w:rsidR="005D4AE4" w:rsidRPr="000B6F43">
        <w:rPr>
          <w:rFonts w:ascii="Cambria" w:hAnsi="Cambria"/>
          <w:sz w:val="20"/>
          <w:szCs w:val="20"/>
        </w:rPr>
        <w:t xml:space="preserve"> Požeško slavonske županije</w:t>
      </w:r>
      <w:r w:rsidR="004E1F51" w:rsidRPr="000B6F43">
        <w:rPr>
          <w:rFonts w:ascii="Cambria" w:hAnsi="Cambria"/>
          <w:sz w:val="20"/>
          <w:szCs w:val="20"/>
        </w:rPr>
        <w:t xml:space="preserve">. Zemljište je procijenjeno na  </w:t>
      </w:r>
      <w:r w:rsidR="005D4AE4" w:rsidRPr="000B6F43">
        <w:rPr>
          <w:rFonts w:ascii="Cambria" w:hAnsi="Cambria"/>
          <w:sz w:val="20"/>
          <w:szCs w:val="20"/>
        </w:rPr>
        <w:t xml:space="preserve"> 72.920,34 kn. </w:t>
      </w:r>
      <w:r w:rsidR="007F3FF1" w:rsidRPr="000B6F43">
        <w:rPr>
          <w:rFonts w:ascii="Cambria" w:hAnsi="Cambria"/>
          <w:sz w:val="20"/>
          <w:szCs w:val="20"/>
        </w:rPr>
        <w:t xml:space="preserve">Grad Pakrac ga treba </w:t>
      </w:r>
      <w:r w:rsidR="005D4AE4" w:rsidRPr="000B6F43">
        <w:rPr>
          <w:rFonts w:ascii="Cambria" w:hAnsi="Cambria"/>
          <w:sz w:val="20"/>
          <w:szCs w:val="20"/>
        </w:rPr>
        <w:t xml:space="preserve"> radi gradnje doma za Udruge u </w:t>
      </w:r>
      <w:proofErr w:type="spellStart"/>
      <w:r w:rsidR="005D4AE4" w:rsidRPr="000B6F43">
        <w:rPr>
          <w:rFonts w:ascii="Cambria" w:hAnsi="Cambria"/>
          <w:sz w:val="20"/>
          <w:szCs w:val="20"/>
        </w:rPr>
        <w:t>Prekopakri</w:t>
      </w:r>
      <w:proofErr w:type="spellEnd"/>
      <w:r w:rsidR="007F3FF1" w:rsidRPr="000B6F43">
        <w:rPr>
          <w:rFonts w:ascii="Cambria" w:hAnsi="Cambria"/>
          <w:sz w:val="20"/>
          <w:szCs w:val="20"/>
        </w:rPr>
        <w:t xml:space="preserve"> uz pomoć fondova Europske Unije</w:t>
      </w:r>
      <w:r w:rsidR="005D4AE4" w:rsidRPr="000B6F43">
        <w:rPr>
          <w:rFonts w:ascii="Cambria" w:hAnsi="Cambria"/>
          <w:sz w:val="20"/>
          <w:szCs w:val="20"/>
        </w:rPr>
        <w:t>.</w:t>
      </w:r>
    </w:p>
    <w:p w:rsidR="005D4AE4" w:rsidRPr="000B6F43" w:rsidRDefault="005D4AE4" w:rsidP="00B50566">
      <w:p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</w:p>
    <w:p w:rsidR="005D4AE4" w:rsidRPr="000B6F43" w:rsidRDefault="005D4AE4" w:rsidP="00B50566">
      <w:p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::::::::::::::::::::::::::::::::::::::::</w:t>
      </w:r>
    </w:p>
    <w:p w:rsidR="005D4AE4" w:rsidRPr="000B6F43" w:rsidRDefault="005D4AE4" w:rsidP="00B50566">
      <w:p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ODLUKA</w:t>
      </w:r>
    </w:p>
    <w:p w:rsidR="005D4AE4" w:rsidRPr="000B6F43" w:rsidRDefault="005D4AE4" w:rsidP="00B50566">
      <w:p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</w:p>
    <w:p w:rsidR="005D4AE4" w:rsidRPr="000B6F43" w:rsidRDefault="005D4AE4" w:rsidP="00B50566">
      <w:pPr>
        <w:tabs>
          <w:tab w:val="clear" w:pos="1395"/>
          <w:tab w:val="clear" w:pos="4536"/>
        </w:tabs>
        <w:autoSpaceDN w:val="0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Svi članovi školskog odbora jednoglasno su </w:t>
      </w:r>
      <w:r w:rsidR="007F3FF1" w:rsidRPr="000B6F43">
        <w:rPr>
          <w:rFonts w:ascii="Cambria" w:hAnsi="Cambria"/>
          <w:sz w:val="20"/>
          <w:szCs w:val="20"/>
        </w:rPr>
        <w:t>donijeli odluku o</w:t>
      </w:r>
      <w:r w:rsidRPr="000B6F43">
        <w:rPr>
          <w:rFonts w:ascii="Cambria" w:hAnsi="Cambria"/>
          <w:sz w:val="20"/>
          <w:szCs w:val="20"/>
        </w:rPr>
        <w:t xml:space="preserve"> </w:t>
      </w:r>
      <w:r w:rsidR="007F3FF1" w:rsidRPr="000B6F43">
        <w:rPr>
          <w:rFonts w:ascii="Cambria" w:hAnsi="Cambria"/>
          <w:sz w:val="20"/>
          <w:szCs w:val="20"/>
        </w:rPr>
        <w:t>darovanju</w:t>
      </w:r>
      <w:r w:rsidRPr="000B6F43">
        <w:rPr>
          <w:rFonts w:ascii="Cambria" w:hAnsi="Cambria"/>
          <w:sz w:val="20"/>
          <w:szCs w:val="20"/>
        </w:rPr>
        <w:t xml:space="preserve"> </w:t>
      </w:r>
      <w:r w:rsidR="007F3FF1" w:rsidRPr="000B6F43">
        <w:rPr>
          <w:rFonts w:ascii="Cambria" w:hAnsi="Cambria"/>
          <w:sz w:val="20"/>
          <w:szCs w:val="20"/>
        </w:rPr>
        <w:t xml:space="preserve">zemljišta k.č.br. 537/2 k.o.Prekopakra u Ulici </w:t>
      </w:r>
      <w:proofErr w:type="spellStart"/>
      <w:r w:rsidR="007F3FF1" w:rsidRPr="000B6F43">
        <w:rPr>
          <w:rFonts w:ascii="Cambria" w:hAnsi="Cambria"/>
          <w:sz w:val="20"/>
          <w:szCs w:val="20"/>
        </w:rPr>
        <w:t>dr.Ante</w:t>
      </w:r>
      <w:proofErr w:type="spellEnd"/>
      <w:r w:rsidR="007F3FF1" w:rsidRPr="000B6F43">
        <w:rPr>
          <w:rFonts w:ascii="Cambria" w:hAnsi="Cambria"/>
          <w:sz w:val="20"/>
          <w:szCs w:val="20"/>
        </w:rPr>
        <w:t xml:space="preserve"> Starčevića 23/A površine 4.389m</w:t>
      </w:r>
      <w:r w:rsidR="007F3FF1" w:rsidRPr="000B6F43">
        <w:rPr>
          <w:rFonts w:ascii="Cambria" w:hAnsi="Cambria"/>
          <w:sz w:val="20"/>
          <w:szCs w:val="20"/>
          <w:vertAlign w:val="superscript"/>
        </w:rPr>
        <w:t>2</w:t>
      </w:r>
      <w:r w:rsidR="007F3FF1" w:rsidRPr="000B6F43">
        <w:rPr>
          <w:rFonts w:ascii="Cambria" w:hAnsi="Cambria"/>
          <w:sz w:val="20"/>
          <w:szCs w:val="20"/>
        </w:rPr>
        <w:t xml:space="preserve"> Gradu Pakracu.</w:t>
      </w:r>
    </w:p>
    <w:p w:rsidR="005D4AE4" w:rsidRDefault="005D4AE4" w:rsidP="005D4AE4">
      <w:pPr>
        <w:tabs>
          <w:tab w:val="clear" w:pos="1395"/>
          <w:tab w:val="clear" w:pos="4536"/>
        </w:tabs>
        <w:autoSpaceDN w:val="0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:::::::::::::::::::::::::::::::::::::::::</w:t>
      </w:r>
    </w:p>
    <w:p w:rsidR="000B6F43" w:rsidRPr="000B6F43" w:rsidRDefault="000B6F43" w:rsidP="005D4AE4">
      <w:pPr>
        <w:tabs>
          <w:tab w:val="clear" w:pos="1395"/>
          <w:tab w:val="clear" w:pos="4536"/>
        </w:tabs>
        <w:autoSpaceDN w:val="0"/>
        <w:rPr>
          <w:rFonts w:ascii="Cambria" w:hAnsi="Cambria"/>
          <w:b/>
          <w:sz w:val="20"/>
          <w:szCs w:val="20"/>
        </w:rPr>
      </w:pPr>
    </w:p>
    <w:p w:rsidR="009F5529" w:rsidRDefault="009F5529" w:rsidP="007F3FF1">
      <w:pPr>
        <w:tabs>
          <w:tab w:val="clear" w:pos="1395"/>
          <w:tab w:val="clear" w:pos="4536"/>
        </w:tabs>
        <w:autoSpaceDN w:val="0"/>
        <w:jc w:val="center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AD 6</w:t>
      </w:r>
    </w:p>
    <w:p w:rsidR="000B6F43" w:rsidRPr="000B6F43" w:rsidRDefault="000B6F43" w:rsidP="007F3FF1">
      <w:pPr>
        <w:tabs>
          <w:tab w:val="clear" w:pos="1395"/>
          <w:tab w:val="clear" w:pos="4536"/>
        </w:tabs>
        <w:autoSpaceDN w:val="0"/>
        <w:jc w:val="center"/>
        <w:rPr>
          <w:rFonts w:ascii="Cambria" w:hAnsi="Cambria"/>
          <w:b/>
          <w:sz w:val="20"/>
          <w:szCs w:val="20"/>
        </w:rPr>
      </w:pPr>
    </w:p>
    <w:p w:rsidR="009F5529" w:rsidRPr="000B6F43" w:rsidRDefault="009F5529" w:rsidP="00DB07F8">
      <w:pPr>
        <w:pStyle w:val="Odlomakpopisa"/>
        <w:numPr>
          <w:ilvl w:val="0"/>
          <w:numId w:val="24"/>
        </w:num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Zahtjev za najmom učionice udruge Mađara</w:t>
      </w:r>
    </w:p>
    <w:p w:rsidR="004E1F51" w:rsidRDefault="004E1F51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Udruga Mađara </w:t>
      </w:r>
      <w:r w:rsidR="005D4AE4" w:rsidRPr="000B6F43">
        <w:rPr>
          <w:rFonts w:ascii="Cambria" w:hAnsi="Cambria"/>
          <w:sz w:val="20"/>
          <w:szCs w:val="20"/>
        </w:rPr>
        <w:t>ponovno kao i prošle školske godine zamolbom traži zakup jedne učionice tjedno na dva sata u poslijepodnevnom terminu.</w:t>
      </w:r>
    </w:p>
    <w:p w:rsidR="000B6F43" w:rsidRPr="000B6F43" w:rsidRDefault="000B6F43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9F5529" w:rsidRPr="000B6F43" w:rsidRDefault="009F5529" w:rsidP="009F5529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</w:p>
    <w:p w:rsidR="009F5529" w:rsidRPr="000B6F43" w:rsidRDefault="009F5529" w:rsidP="005D4AE4">
      <w:pPr>
        <w:tabs>
          <w:tab w:val="clear" w:pos="1395"/>
          <w:tab w:val="clear" w:pos="4536"/>
        </w:tabs>
        <w:autoSpaceDN w:val="0"/>
        <w:jc w:val="center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AD 7</w:t>
      </w:r>
    </w:p>
    <w:p w:rsidR="009F5529" w:rsidRPr="000B6F43" w:rsidRDefault="009F5529" w:rsidP="00DB07F8">
      <w:pPr>
        <w:pStyle w:val="Odlomakpopisa"/>
        <w:numPr>
          <w:ilvl w:val="0"/>
          <w:numId w:val="24"/>
        </w:num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Razno</w:t>
      </w:r>
    </w:p>
    <w:p w:rsidR="004E1F51" w:rsidRPr="000B6F43" w:rsidRDefault="004E1F51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 xml:space="preserve">Zahtjev Mjesnog odbora </w:t>
      </w:r>
      <w:proofErr w:type="spellStart"/>
      <w:r w:rsidRPr="000B6F43">
        <w:rPr>
          <w:rFonts w:ascii="Cambria" w:hAnsi="Cambria"/>
          <w:sz w:val="20"/>
          <w:szCs w:val="20"/>
        </w:rPr>
        <w:t>Badljevina</w:t>
      </w:r>
      <w:proofErr w:type="spellEnd"/>
      <w:r w:rsidRPr="000B6F43">
        <w:rPr>
          <w:rFonts w:ascii="Cambria" w:hAnsi="Cambria"/>
          <w:sz w:val="20"/>
          <w:szCs w:val="20"/>
        </w:rPr>
        <w:t xml:space="preserve"> za donaciju peći za Društveni dom u </w:t>
      </w:r>
      <w:proofErr w:type="spellStart"/>
      <w:r w:rsidRPr="000B6F43">
        <w:rPr>
          <w:rFonts w:ascii="Cambria" w:hAnsi="Cambria"/>
          <w:sz w:val="20"/>
          <w:szCs w:val="20"/>
        </w:rPr>
        <w:t>Badljevini</w:t>
      </w:r>
      <w:proofErr w:type="spellEnd"/>
      <w:r w:rsidRPr="000B6F43">
        <w:rPr>
          <w:rFonts w:ascii="Cambria" w:hAnsi="Cambria"/>
          <w:sz w:val="20"/>
          <w:szCs w:val="20"/>
        </w:rPr>
        <w:t>.</w:t>
      </w:r>
      <w:r w:rsidR="005D4AE4" w:rsidRPr="000B6F43">
        <w:rPr>
          <w:rFonts w:ascii="Cambria" w:hAnsi="Cambria"/>
          <w:sz w:val="20"/>
          <w:szCs w:val="20"/>
        </w:rPr>
        <w:t xml:space="preserve"> Mjesni odbor </w:t>
      </w:r>
      <w:proofErr w:type="spellStart"/>
      <w:r w:rsidR="005D4AE4" w:rsidRPr="000B6F43">
        <w:rPr>
          <w:rFonts w:ascii="Cambria" w:hAnsi="Cambria"/>
          <w:sz w:val="20"/>
          <w:szCs w:val="20"/>
        </w:rPr>
        <w:t>Badljevina</w:t>
      </w:r>
      <w:proofErr w:type="spellEnd"/>
      <w:r w:rsidR="005D4AE4" w:rsidRPr="000B6F43">
        <w:rPr>
          <w:rFonts w:ascii="Cambria" w:hAnsi="Cambria"/>
          <w:sz w:val="20"/>
          <w:szCs w:val="20"/>
        </w:rPr>
        <w:t xml:space="preserve"> je zatražio donaciju peći a kako nam ista zajedno s još nekim uređajima koje smo dobili stoji neiskorištena niti će se u budućnosti koristiti ravnateljica predlaže članovima Školskog odbora da donesu odluku o darovanju peći mjesnom odboru </w:t>
      </w:r>
      <w:proofErr w:type="spellStart"/>
      <w:r w:rsidR="005D4AE4" w:rsidRPr="000B6F43">
        <w:rPr>
          <w:rFonts w:ascii="Cambria" w:hAnsi="Cambria"/>
          <w:sz w:val="20"/>
          <w:szCs w:val="20"/>
        </w:rPr>
        <w:t>Badljevina</w:t>
      </w:r>
      <w:proofErr w:type="spellEnd"/>
      <w:r w:rsidR="005D4AE4" w:rsidRPr="000B6F43">
        <w:rPr>
          <w:rFonts w:ascii="Cambria" w:hAnsi="Cambria"/>
          <w:sz w:val="20"/>
          <w:szCs w:val="20"/>
        </w:rPr>
        <w:t xml:space="preserve">. </w:t>
      </w:r>
      <w:r w:rsidR="007F3FF1" w:rsidRPr="000B6F43">
        <w:rPr>
          <w:rFonts w:ascii="Cambria" w:hAnsi="Cambria"/>
          <w:sz w:val="20"/>
          <w:szCs w:val="20"/>
        </w:rPr>
        <w:t>Ravnateljica najavljuje kompletnu obnovu školske kuhinje možda već u idućoj kalendarskoj godini.</w:t>
      </w:r>
    </w:p>
    <w:p w:rsidR="005D4AE4" w:rsidRPr="000B6F43" w:rsidRDefault="005D4AE4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5D4AE4" w:rsidRPr="000B6F43" w:rsidRDefault="005D4AE4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b/>
          <w:sz w:val="20"/>
          <w:szCs w:val="20"/>
        </w:rPr>
      </w:pPr>
      <w:r w:rsidRPr="000B6F43">
        <w:rPr>
          <w:rFonts w:ascii="Cambria" w:hAnsi="Cambria"/>
          <w:b/>
          <w:sz w:val="20"/>
          <w:szCs w:val="20"/>
        </w:rPr>
        <w:t>ODLUKA O DAROVANJU PEĆI MJESNOM ODBORU BADLJEVINA</w:t>
      </w:r>
    </w:p>
    <w:p w:rsidR="005D4AE4" w:rsidRDefault="005D4AE4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Članovi Ško</w:t>
      </w:r>
      <w:r w:rsidR="000B6F43">
        <w:rPr>
          <w:rFonts w:ascii="Cambria" w:hAnsi="Cambria"/>
          <w:sz w:val="20"/>
          <w:szCs w:val="20"/>
        </w:rPr>
        <w:t>lskog odbora svi jednoglasno za</w:t>
      </w:r>
      <w:r w:rsidRPr="000B6F43">
        <w:rPr>
          <w:rFonts w:ascii="Cambria" w:hAnsi="Cambria"/>
          <w:sz w:val="20"/>
          <w:szCs w:val="20"/>
        </w:rPr>
        <w:t>.</w:t>
      </w:r>
    </w:p>
    <w:p w:rsidR="007F3FF1" w:rsidRPr="000B6F43" w:rsidRDefault="007F3FF1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</w:p>
    <w:p w:rsidR="007F3FF1" w:rsidRPr="000B6F43" w:rsidRDefault="007F3FF1" w:rsidP="004E1F51">
      <w:pPr>
        <w:tabs>
          <w:tab w:val="clear" w:pos="1395"/>
          <w:tab w:val="clear" w:pos="4536"/>
        </w:tabs>
        <w:autoSpaceDN w:val="0"/>
        <w:jc w:val="left"/>
        <w:rPr>
          <w:rFonts w:ascii="Cambria" w:hAnsi="Cambria"/>
          <w:sz w:val="20"/>
          <w:szCs w:val="20"/>
        </w:rPr>
      </w:pPr>
      <w:r w:rsidRPr="000B6F43">
        <w:rPr>
          <w:rFonts w:ascii="Cambria" w:hAnsi="Cambria"/>
          <w:sz w:val="20"/>
          <w:szCs w:val="20"/>
        </w:rPr>
        <w:t>Završeno 14:30 sati.</w:t>
      </w:r>
    </w:p>
    <w:p w:rsidR="000B6F43" w:rsidRPr="000B6F43" w:rsidRDefault="000B6F43" w:rsidP="000B6F43">
      <w:pPr>
        <w:jc w:val="right"/>
        <w:rPr>
          <w:sz w:val="20"/>
          <w:szCs w:val="20"/>
        </w:rPr>
      </w:pPr>
      <w:r w:rsidRPr="000B6F43">
        <w:rPr>
          <w:sz w:val="20"/>
          <w:szCs w:val="20"/>
        </w:rPr>
        <w:t>Predsjednica Školskog odbora:</w:t>
      </w:r>
    </w:p>
    <w:p w:rsidR="000B6F43" w:rsidRPr="000B6F43" w:rsidRDefault="000B6F43" w:rsidP="000B6F43">
      <w:pPr>
        <w:jc w:val="right"/>
        <w:rPr>
          <w:sz w:val="20"/>
          <w:szCs w:val="20"/>
        </w:rPr>
      </w:pPr>
      <w:r w:rsidRPr="000B6F43">
        <w:rPr>
          <w:sz w:val="20"/>
          <w:szCs w:val="20"/>
        </w:rPr>
        <w:t>Manuela Papić,dipl.ing.biologije</w:t>
      </w:r>
    </w:p>
    <w:p w:rsidR="000B6F43" w:rsidRPr="000B6F43" w:rsidRDefault="000B6F43" w:rsidP="000B6F43">
      <w:pPr>
        <w:jc w:val="right"/>
        <w:rPr>
          <w:sz w:val="20"/>
          <w:szCs w:val="20"/>
        </w:rPr>
      </w:pPr>
      <w:r w:rsidRPr="000B6F43">
        <w:rPr>
          <w:sz w:val="20"/>
          <w:szCs w:val="20"/>
        </w:rPr>
        <w:t xml:space="preserve"> </w:t>
      </w:r>
    </w:p>
    <w:p w:rsidR="000B6F43" w:rsidRDefault="000B6F43" w:rsidP="000B6F43">
      <w:pPr>
        <w:jc w:val="right"/>
        <w:rPr>
          <w:sz w:val="20"/>
          <w:szCs w:val="20"/>
        </w:rPr>
      </w:pPr>
      <w:r w:rsidRPr="000B6F4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0B6F43">
        <w:rPr>
          <w:sz w:val="20"/>
          <w:szCs w:val="20"/>
        </w:rPr>
        <w:t>M.P</w:t>
      </w:r>
      <w:proofErr w:type="spellEnd"/>
      <w:r w:rsidRPr="000B6F43">
        <w:rPr>
          <w:sz w:val="20"/>
          <w:szCs w:val="20"/>
        </w:rPr>
        <w:t>.                                _________________________________</w:t>
      </w:r>
    </w:p>
    <w:p w:rsidR="000B6F43" w:rsidRPr="000B6F43" w:rsidRDefault="000B6F43" w:rsidP="000B6F43">
      <w:pPr>
        <w:jc w:val="right"/>
        <w:rPr>
          <w:sz w:val="20"/>
          <w:szCs w:val="20"/>
        </w:rPr>
      </w:pPr>
    </w:p>
    <w:p w:rsidR="000B6F43" w:rsidRPr="000B6F43" w:rsidRDefault="000B6F43" w:rsidP="000B6F43">
      <w:pPr>
        <w:jc w:val="right"/>
        <w:rPr>
          <w:sz w:val="20"/>
          <w:szCs w:val="20"/>
        </w:rPr>
      </w:pPr>
      <w:r w:rsidRPr="000B6F43">
        <w:rPr>
          <w:sz w:val="20"/>
          <w:szCs w:val="20"/>
        </w:rPr>
        <w:t>Zapisničarka Školskog odbora:</w:t>
      </w:r>
    </w:p>
    <w:p w:rsidR="000B6F43" w:rsidRPr="000B6F43" w:rsidRDefault="000B6F43" w:rsidP="000B6F43">
      <w:pPr>
        <w:jc w:val="right"/>
        <w:rPr>
          <w:sz w:val="20"/>
          <w:szCs w:val="20"/>
        </w:rPr>
      </w:pPr>
      <w:r w:rsidRPr="000B6F43">
        <w:rPr>
          <w:sz w:val="20"/>
          <w:szCs w:val="20"/>
        </w:rPr>
        <w:t xml:space="preserve">tajnica Škole, Ivančica Kiš, </w:t>
      </w:r>
      <w:proofErr w:type="spellStart"/>
      <w:r w:rsidRPr="000B6F43">
        <w:rPr>
          <w:sz w:val="20"/>
          <w:szCs w:val="20"/>
        </w:rPr>
        <w:t>dipl.iur</w:t>
      </w:r>
      <w:proofErr w:type="spellEnd"/>
    </w:p>
    <w:p w:rsidR="000B6F43" w:rsidRPr="000B6F43" w:rsidRDefault="000B6F43" w:rsidP="000B6F43">
      <w:pPr>
        <w:jc w:val="right"/>
        <w:rPr>
          <w:sz w:val="20"/>
          <w:szCs w:val="20"/>
        </w:rPr>
      </w:pPr>
    </w:p>
    <w:p w:rsidR="000B6F43" w:rsidRPr="000B6F43" w:rsidRDefault="000B6F43" w:rsidP="000B6F43">
      <w:pPr>
        <w:jc w:val="right"/>
        <w:rPr>
          <w:sz w:val="20"/>
          <w:szCs w:val="20"/>
        </w:rPr>
      </w:pPr>
    </w:p>
    <w:p w:rsidR="007F2543" w:rsidRPr="00B806AA" w:rsidRDefault="000B6F43" w:rsidP="00B806AA">
      <w:pPr>
        <w:jc w:val="right"/>
        <w:rPr>
          <w:sz w:val="20"/>
          <w:szCs w:val="20"/>
        </w:rPr>
      </w:pPr>
      <w:r w:rsidRPr="000B6F43">
        <w:rPr>
          <w:sz w:val="20"/>
          <w:szCs w:val="20"/>
        </w:rPr>
        <w:t>_</w:t>
      </w:r>
      <w:r w:rsidR="00B806AA">
        <w:rPr>
          <w:sz w:val="20"/>
          <w:szCs w:val="20"/>
        </w:rPr>
        <w:t>____________________________________</w:t>
      </w:r>
    </w:p>
    <w:sectPr w:rsidR="007F2543" w:rsidRPr="00B806AA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99" w:rsidRDefault="00084299" w:rsidP="00ED1C8F">
      <w:r>
        <w:separator/>
      </w:r>
    </w:p>
  </w:endnote>
  <w:endnote w:type="continuationSeparator" w:id="0">
    <w:p w:rsidR="00084299" w:rsidRDefault="00084299" w:rsidP="00ED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CB" w:rsidRDefault="00E63DCB">
    <w:pPr>
      <w:pStyle w:val="Podnoje"/>
      <w:pBdr>
        <w:top w:val="thinThickSmallGap" w:sz="24" w:space="1" w:color="622423" w:themeColor="accent2" w:themeShade="7F"/>
      </w:pBdr>
    </w:pPr>
    <w:r>
      <w:t xml:space="preserve">Zapisnici sa sjednica Školskog odbora </w:t>
    </w:r>
    <w:r>
      <w:ptab w:relativeTo="margin" w:alignment="right" w:leader="none"/>
    </w:r>
  </w:p>
  <w:p w:rsidR="00030FCB" w:rsidRPr="000457EB" w:rsidRDefault="00030FCB" w:rsidP="00ED1C8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99" w:rsidRDefault="00084299" w:rsidP="00ED1C8F">
      <w:r>
        <w:separator/>
      </w:r>
    </w:p>
  </w:footnote>
  <w:footnote w:type="continuationSeparator" w:id="0">
    <w:p w:rsidR="00084299" w:rsidRDefault="00084299" w:rsidP="00ED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color w:val="808080" w:themeColor="background1" w:themeShade="80"/>
        <w:sz w:val="20"/>
        <w:szCs w:val="20"/>
      </w:rPr>
      <w:alias w:val="Naslov"/>
      <w:id w:val="77738743"/>
      <w:placeholder>
        <w:docPart w:val="0CCB8FB8E3EF4C4DB490FF3165BAD1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3DCB" w:rsidRDefault="00E63DC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E63DCB">
          <w:rPr>
            <w:rFonts w:eastAsiaTheme="majorEastAsia" w:cstheme="majorBidi"/>
            <w:color w:val="808080" w:themeColor="background1" w:themeShade="80"/>
            <w:sz w:val="20"/>
            <w:szCs w:val="20"/>
          </w:rPr>
          <w:t xml:space="preserve">OSNOVNA ŠKOLA BRAĆE RADIĆA PAKRAC </w:t>
        </w:r>
      </w:p>
    </w:sdtContent>
  </w:sdt>
  <w:p w:rsidR="00030FCB" w:rsidRPr="00030FCB" w:rsidRDefault="00030FCB" w:rsidP="00ED1C8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6AC4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5521F"/>
    <w:multiLevelType w:val="hybridMultilevel"/>
    <w:tmpl w:val="6A54AC9C"/>
    <w:lvl w:ilvl="0" w:tplc="FA94C154">
      <w:start w:val="3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4075C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245D3"/>
    <w:multiLevelType w:val="multilevel"/>
    <w:tmpl w:val="F1B071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90377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70045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62342E"/>
    <w:multiLevelType w:val="hybridMultilevel"/>
    <w:tmpl w:val="CA721AC8"/>
    <w:lvl w:ilvl="0" w:tplc="84A64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9300B"/>
    <w:multiLevelType w:val="hybridMultilevel"/>
    <w:tmpl w:val="7F766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EF0A4B"/>
    <w:multiLevelType w:val="hybridMultilevel"/>
    <w:tmpl w:val="D7A687F2"/>
    <w:lvl w:ilvl="0" w:tplc="E61A0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6"/>
  </w:num>
  <w:num w:numId="5">
    <w:abstractNumId w:val="1"/>
  </w:num>
  <w:num w:numId="6">
    <w:abstractNumId w:val="15"/>
  </w:num>
  <w:num w:numId="7">
    <w:abstractNumId w:val="23"/>
  </w:num>
  <w:num w:numId="8">
    <w:abstractNumId w:val="21"/>
  </w:num>
  <w:num w:numId="9">
    <w:abstractNumId w:val="2"/>
  </w:num>
  <w:num w:numId="10">
    <w:abstractNumId w:val="9"/>
  </w:num>
  <w:num w:numId="11">
    <w:abstractNumId w:val="25"/>
  </w:num>
  <w:num w:numId="12">
    <w:abstractNumId w:val="12"/>
  </w:num>
  <w:num w:numId="13">
    <w:abstractNumId w:val="27"/>
  </w:num>
  <w:num w:numId="14">
    <w:abstractNumId w:val="0"/>
  </w:num>
  <w:num w:numId="15">
    <w:abstractNumId w:val="24"/>
  </w:num>
  <w:num w:numId="16">
    <w:abstractNumId w:val="7"/>
  </w:num>
  <w:num w:numId="17">
    <w:abstractNumId w:val="8"/>
  </w:num>
  <w:num w:numId="18">
    <w:abstractNumId w:val="22"/>
  </w:num>
  <w:num w:numId="19">
    <w:abstractNumId w:val="3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  <w:num w:numId="24">
    <w:abstractNumId w:val="6"/>
  </w:num>
  <w:num w:numId="25">
    <w:abstractNumId w:val="14"/>
  </w:num>
  <w:num w:numId="26">
    <w:abstractNumId w:val="4"/>
  </w:num>
  <w:num w:numId="27">
    <w:abstractNumId w:val="28"/>
  </w:num>
  <w:num w:numId="28">
    <w:abstractNumId w:val="18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41271"/>
    <w:rsid w:val="0004151D"/>
    <w:rsid w:val="000457EB"/>
    <w:rsid w:val="000510FC"/>
    <w:rsid w:val="00064758"/>
    <w:rsid w:val="00073FD9"/>
    <w:rsid w:val="0008129D"/>
    <w:rsid w:val="00084299"/>
    <w:rsid w:val="00084AE3"/>
    <w:rsid w:val="00094179"/>
    <w:rsid w:val="00094CDE"/>
    <w:rsid w:val="00095C01"/>
    <w:rsid w:val="00097B26"/>
    <w:rsid w:val="000A2FC9"/>
    <w:rsid w:val="000B6F43"/>
    <w:rsid w:val="000D0C9C"/>
    <w:rsid w:val="000D2AF6"/>
    <w:rsid w:val="000E0DBB"/>
    <w:rsid w:val="000F4C10"/>
    <w:rsid w:val="00101851"/>
    <w:rsid w:val="001149AA"/>
    <w:rsid w:val="00124032"/>
    <w:rsid w:val="00142EDF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7076"/>
    <w:rsid w:val="00295AAA"/>
    <w:rsid w:val="002B1958"/>
    <w:rsid w:val="002C3459"/>
    <w:rsid w:val="002C4168"/>
    <w:rsid w:val="002C6286"/>
    <w:rsid w:val="002D1315"/>
    <w:rsid w:val="002D3842"/>
    <w:rsid w:val="002F06FA"/>
    <w:rsid w:val="002F4751"/>
    <w:rsid w:val="003056CB"/>
    <w:rsid w:val="003206F4"/>
    <w:rsid w:val="00331052"/>
    <w:rsid w:val="003438B0"/>
    <w:rsid w:val="0034476C"/>
    <w:rsid w:val="003555F3"/>
    <w:rsid w:val="00357C15"/>
    <w:rsid w:val="00362969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1DCC"/>
    <w:rsid w:val="004252BB"/>
    <w:rsid w:val="00430E5E"/>
    <w:rsid w:val="004362D5"/>
    <w:rsid w:val="00436F00"/>
    <w:rsid w:val="00442FCA"/>
    <w:rsid w:val="00444F35"/>
    <w:rsid w:val="004524B9"/>
    <w:rsid w:val="00457B20"/>
    <w:rsid w:val="00481062"/>
    <w:rsid w:val="004C4DEA"/>
    <w:rsid w:val="004C6661"/>
    <w:rsid w:val="004D365C"/>
    <w:rsid w:val="004E1F51"/>
    <w:rsid w:val="004E7154"/>
    <w:rsid w:val="004F11B6"/>
    <w:rsid w:val="00507914"/>
    <w:rsid w:val="005245EE"/>
    <w:rsid w:val="00531D50"/>
    <w:rsid w:val="005501E3"/>
    <w:rsid w:val="00562B2C"/>
    <w:rsid w:val="005708D3"/>
    <w:rsid w:val="00586928"/>
    <w:rsid w:val="00590510"/>
    <w:rsid w:val="005A1EE2"/>
    <w:rsid w:val="005B1A73"/>
    <w:rsid w:val="005B2A39"/>
    <w:rsid w:val="005B445B"/>
    <w:rsid w:val="005C1EFD"/>
    <w:rsid w:val="005D4AE4"/>
    <w:rsid w:val="005E6BED"/>
    <w:rsid w:val="005F49AC"/>
    <w:rsid w:val="005F6981"/>
    <w:rsid w:val="00626F48"/>
    <w:rsid w:val="00647C4C"/>
    <w:rsid w:val="00656031"/>
    <w:rsid w:val="0066087C"/>
    <w:rsid w:val="006677A7"/>
    <w:rsid w:val="006945D0"/>
    <w:rsid w:val="006A1BD2"/>
    <w:rsid w:val="006B6A2F"/>
    <w:rsid w:val="006E4AB4"/>
    <w:rsid w:val="006F5688"/>
    <w:rsid w:val="00727444"/>
    <w:rsid w:val="007414D6"/>
    <w:rsid w:val="007432D2"/>
    <w:rsid w:val="00751EAC"/>
    <w:rsid w:val="00755EED"/>
    <w:rsid w:val="007A1A38"/>
    <w:rsid w:val="007C4204"/>
    <w:rsid w:val="007D04F5"/>
    <w:rsid w:val="007E6A85"/>
    <w:rsid w:val="007F2543"/>
    <w:rsid w:val="007F3FF1"/>
    <w:rsid w:val="00800107"/>
    <w:rsid w:val="0080561C"/>
    <w:rsid w:val="008178AF"/>
    <w:rsid w:val="00880C98"/>
    <w:rsid w:val="008C0E46"/>
    <w:rsid w:val="008C2A25"/>
    <w:rsid w:val="008C41E4"/>
    <w:rsid w:val="008C693C"/>
    <w:rsid w:val="008D0AAE"/>
    <w:rsid w:val="008D2F2A"/>
    <w:rsid w:val="008E1467"/>
    <w:rsid w:val="008F362B"/>
    <w:rsid w:val="00906BD8"/>
    <w:rsid w:val="00952BA2"/>
    <w:rsid w:val="00955C4E"/>
    <w:rsid w:val="00961061"/>
    <w:rsid w:val="00983914"/>
    <w:rsid w:val="009A01EF"/>
    <w:rsid w:val="009B53A6"/>
    <w:rsid w:val="009D055D"/>
    <w:rsid w:val="009E4E84"/>
    <w:rsid w:val="009F2A31"/>
    <w:rsid w:val="009F2ADF"/>
    <w:rsid w:val="009F5150"/>
    <w:rsid w:val="009F5529"/>
    <w:rsid w:val="009F7F14"/>
    <w:rsid w:val="00A0784C"/>
    <w:rsid w:val="00A137FD"/>
    <w:rsid w:val="00A34C89"/>
    <w:rsid w:val="00A44F83"/>
    <w:rsid w:val="00A53613"/>
    <w:rsid w:val="00A53D73"/>
    <w:rsid w:val="00A53EE7"/>
    <w:rsid w:val="00A67493"/>
    <w:rsid w:val="00A7167D"/>
    <w:rsid w:val="00A86B8F"/>
    <w:rsid w:val="00AA3E6C"/>
    <w:rsid w:val="00AB02A2"/>
    <w:rsid w:val="00AB0433"/>
    <w:rsid w:val="00AB5083"/>
    <w:rsid w:val="00AC45C4"/>
    <w:rsid w:val="00AC7209"/>
    <w:rsid w:val="00AF52E2"/>
    <w:rsid w:val="00AF5622"/>
    <w:rsid w:val="00B05A71"/>
    <w:rsid w:val="00B14CB9"/>
    <w:rsid w:val="00B16FCF"/>
    <w:rsid w:val="00B35580"/>
    <w:rsid w:val="00B468C2"/>
    <w:rsid w:val="00B50566"/>
    <w:rsid w:val="00B540A2"/>
    <w:rsid w:val="00B70982"/>
    <w:rsid w:val="00B76FD4"/>
    <w:rsid w:val="00B806AA"/>
    <w:rsid w:val="00B86563"/>
    <w:rsid w:val="00B87661"/>
    <w:rsid w:val="00BA1244"/>
    <w:rsid w:val="00BB45FF"/>
    <w:rsid w:val="00BC66C2"/>
    <w:rsid w:val="00BF555D"/>
    <w:rsid w:val="00BF6258"/>
    <w:rsid w:val="00C15016"/>
    <w:rsid w:val="00C44B7D"/>
    <w:rsid w:val="00C4649A"/>
    <w:rsid w:val="00C550D2"/>
    <w:rsid w:val="00C56B9C"/>
    <w:rsid w:val="00C63E2E"/>
    <w:rsid w:val="00C73AAA"/>
    <w:rsid w:val="00C73AAE"/>
    <w:rsid w:val="00C832F8"/>
    <w:rsid w:val="00C91718"/>
    <w:rsid w:val="00C963E1"/>
    <w:rsid w:val="00CA14A0"/>
    <w:rsid w:val="00CA771B"/>
    <w:rsid w:val="00CC74E5"/>
    <w:rsid w:val="00CD08B7"/>
    <w:rsid w:val="00CD5F37"/>
    <w:rsid w:val="00CE077F"/>
    <w:rsid w:val="00D30E7B"/>
    <w:rsid w:val="00D35F56"/>
    <w:rsid w:val="00D41210"/>
    <w:rsid w:val="00D53F69"/>
    <w:rsid w:val="00D61501"/>
    <w:rsid w:val="00D772CA"/>
    <w:rsid w:val="00D85998"/>
    <w:rsid w:val="00DA5222"/>
    <w:rsid w:val="00DA5CF4"/>
    <w:rsid w:val="00DB07F8"/>
    <w:rsid w:val="00DF1F03"/>
    <w:rsid w:val="00DF4658"/>
    <w:rsid w:val="00DF6F8B"/>
    <w:rsid w:val="00E01654"/>
    <w:rsid w:val="00E02DD2"/>
    <w:rsid w:val="00E20501"/>
    <w:rsid w:val="00E2604B"/>
    <w:rsid w:val="00E327CB"/>
    <w:rsid w:val="00E45C71"/>
    <w:rsid w:val="00E56BCD"/>
    <w:rsid w:val="00E6048F"/>
    <w:rsid w:val="00E616BE"/>
    <w:rsid w:val="00E63DCB"/>
    <w:rsid w:val="00E71D82"/>
    <w:rsid w:val="00E810F5"/>
    <w:rsid w:val="00EB1D30"/>
    <w:rsid w:val="00EB4B74"/>
    <w:rsid w:val="00EB73C7"/>
    <w:rsid w:val="00EC0331"/>
    <w:rsid w:val="00ED1C8F"/>
    <w:rsid w:val="00ED75AE"/>
    <w:rsid w:val="00EF6637"/>
    <w:rsid w:val="00EF7898"/>
    <w:rsid w:val="00F014CF"/>
    <w:rsid w:val="00F01C56"/>
    <w:rsid w:val="00F03777"/>
    <w:rsid w:val="00F55F3C"/>
    <w:rsid w:val="00F80583"/>
    <w:rsid w:val="00FB7F23"/>
    <w:rsid w:val="00FC50C7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D1C8F"/>
    <w:pPr>
      <w:tabs>
        <w:tab w:val="left" w:pos="1395"/>
        <w:tab w:val="center" w:pos="4536"/>
      </w:tabs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B8FB8E3EF4C4DB490FF3165BA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65EE45-39F7-4030-AD3B-4CEBC0177972}"/>
      </w:docPartPr>
      <w:docPartBody>
        <w:p w:rsidR="00CE36C0" w:rsidRDefault="00D9404B" w:rsidP="00D9404B">
          <w:pPr>
            <w:pStyle w:val="0CCB8FB8E3EF4C4DB490FF3165BAD1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E1723"/>
    <w:rsid w:val="001A697F"/>
    <w:rsid w:val="001D2135"/>
    <w:rsid w:val="002229DD"/>
    <w:rsid w:val="00237D44"/>
    <w:rsid w:val="00242E7A"/>
    <w:rsid w:val="0051107F"/>
    <w:rsid w:val="005B1465"/>
    <w:rsid w:val="005F5A58"/>
    <w:rsid w:val="006E1CCD"/>
    <w:rsid w:val="006E2504"/>
    <w:rsid w:val="00740008"/>
    <w:rsid w:val="00C02C8F"/>
    <w:rsid w:val="00CE36C0"/>
    <w:rsid w:val="00D9404B"/>
    <w:rsid w:val="00E812A0"/>
    <w:rsid w:val="00E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  <w:style w:type="paragraph" w:customStyle="1" w:styleId="0CCB8FB8E3EF4C4DB490FF3165BAD130">
    <w:name w:val="0CCB8FB8E3EF4C4DB490FF3165BAD130"/>
    <w:rsid w:val="00D9404B"/>
  </w:style>
  <w:style w:type="paragraph" w:customStyle="1" w:styleId="06AEEF7A99D648D5A597FC75A60FD5C5">
    <w:name w:val="06AEEF7A99D648D5A597FC75A60FD5C5"/>
    <w:rsid w:val="00D940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C134-0EFC-4E3F-BA4F-8D7AA488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14739508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15</cp:revision>
  <cp:lastPrinted>2016-09-19T11:44:00Z</cp:lastPrinted>
  <dcterms:created xsi:type="dcterms:W3CDTF">1988-01-01T03:05:00Z</dcterms:created>
  <dcterms:modified xsi:type="dcterms:W3CDTF">2016-09-19T11:49:00Z</dcterms:modified>
</cp:coreProperties>
</file>