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6F" w:rsidRDefault="00D1236F"/>
    <w:p w:rsidR="006E08F2" w:rsidRDefault="006E08F2"/>
    <w:p w:rsidR="006E08F2" w:rsidRDefault="006E08F2"/>
    <w:p w:rsidR="006E08F2" w:rsidRPr="00BD2FC5" w:rsidRDefault="006E08F2" w:rsidP="006E08F2">
      <w:pPr>
        <w:jc w:val="center"/>
        <w:rPr>
          <w:rFonts w:ascii="Arial Black" w:hAnsi="Arial Black"/>
          <w:color w:val="17365D" w:themeColor="text2" w:themeShade="BF"/>
          <w:sz w:val="24"/>
          <w:szCs w:val="24"/>
        </w:rPr>
      </w:pPr>
      <w:r w:rsidRPr="00BD2FC5">
        <w:rPr>
          <w:rFonts w:ascii="Arial Black" w:hAnsi="Arial Black"/>
          <w:color w:val="17365D" w:themeColor="text2" w:themeShade="BF"/>
          <w:sz w:val="24"/>
          <w:szCs w:val="24"/>
        </w:rPr>
        <w:t>NAUČITI UČENIKE DA UČE ONO ŠTO IM NIJE ZANIMLJIVO</w:t>
      </w:r>
    </w:p>
    <w:p w:rsidR="006E08F2" w:rsidRDefault="006E08F2" w:rsidP="006E08F2">
      <w:pPr>
        <w:rPr>
          <w:rFonts w:ascii="Arial Black" w:hAnsi="Arial Black"/>
          <w:sz w:val="24"/>
          <w:szCs w:val="24"/>
        </w:rPr>
      </w:pPr>
    </w:p>
    <w:p w:rsidR="006E08F2" w:rsidRDefault="006E08F2" w:rsidP="006E08F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Često učenici izbjegavaju učiti ono što im nije zanimljivo.</w:t>
      </w:r>
    </w:p>
    <w:p w:rsidR="006E08F2" w:rsidRPr="00BD2FC5" w:rsidRDefault="006E08F2" w:rsidP="006E08F2">
      <w:pPr>
        <w:rPr>
          <w:rFonts w:ascii="Arial Black" w:hAnsi="Arial Black"/>
          <w:color w:val="C00000"/>
          <w:sz w:val="24"/>
          <w:szCs w:val="24"/>
        </w:rPr>
      </w:pPr>
      <w:r w:rsidRPr="00BD2FC5">
        <w:rPr>
          <w:rFonts w:ascii="Arial Black" w:hAnsi="Arial Black"/>
          <w:color w:val="C00000"/>
          <w:sz w:val="24"/>
          <w:szCs w:val="24"/>
        </w:rPr>
        <w:t>Bitno je da učitelji uoče napore koje učenici ulažu u učenje manje zanimljivih sadržaja kako bi ih mogli poticati i pohvaliti.</w:t>
      </w:r>
    </w:p>
    <w:p w:rsidR="006E08F2" w:rsidRDefault="006E08F2" w:rsidP="006E08F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>Primjerice: „ Danas ste uložili veliki napor. Posao je bio težak i dobro ste ga obavili. „</w:t>
      </w:r>
    </w:p>
    <w:p w:rsidR="006E08F2" w:rsidRDefault="006E08F2" w:rsidP="006E08F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Školski program je propisan i često nisu moguća odstupanja, ali kad god je moguće, nastavni sadržaj treba povezati s učenikovim iskustvom kako bi pronašao jasnu vezu zašto je to što uči važno. </w:t>
      </w:r>
    </w:p>
    <w:p w:rsidR="006E08F2" w:rsidRDefault="006E08F2" w:rsidP="006E08F2">
      <w:pPr>
        <w:rPr>
          <w:rFonts w:ascii="Arial Black" w:hAnsi="Arial Black"/>
          <w:sz w:val="24"/>
          <w:szCs w:val="24"/>
        </w:rPr>
      </w:pPr>
      <w:r w:rsidRPr="00BD2FC5">
        <w:rPr>
          <w:rFonts w:ascii="Arial Black" w:hAnsi="Arial Black"/>
          <w:color w:val="C00000"/>
          <w:sz w:val="24"/>
          <w:szCs w:val="24"/>
        </w:rPr>
        <w:tab/>
        <w:t xml:space="preserve">Važno je da učitelji nastoje sadržaje učiniti što je moguće više intrinzično zanimljivim te koristiti </w:t>
      </w:r>
      <w:proofErr w:type="spellStart"/>
      <w:r w:rsidRPr="00BD2FC5">
        <w:rPr>
          <w:rFonts w:ascii="Arial Black" w:hAnsi="Arial Black"/>
          <w:color w:val="C00000"/>
          <w:sz w:val="24"/>
          <w:szCs w:val="24"/>
        </w:rPr>
        <w:t>ekstrenzične</w:t>
      </w:r>
      <w:proofErr w:type="spellEnd"/>
      <w:r w:rsidRPr="00BD2FC5">
        <w:rPr>
          <w:rFonts w:ascii="Arial Black" w:hAnsi="Arial Black"/>
          <w:color w:val="C00000"/>
          <w:sz w:val="24"/>
          <w:szCs w:val="24"/>
        </w:rPr>
        <w:t xml:space="preserve"> nagrade kada je</w:t>
      </w:r>
      <w:r>
        <w:rPr>
          <w:rFonts w:ascii="Arial Black" w:hAnsi="Arial Black"/>
          <w:sz w:val="24"/>
          <w:szCs w:val="24"/>
        </w:rPr>
        <w:t xml:space="preserve"> </w:t>
      </w:r>
      <w:r w:rsidRPr="00BD2FC5">
        <w:rPr>
          <w:rFonts w:ascii="Arial Black" w:hAnsi="Arial Black"/>
          <w:color w:val="C00000"/>
          <w:sz w:val="24"/>
          <w:szCs w:val="24"/>
        </w:rPr>
        <w:t>potrebno</w:t>
      </w:r>
      <w:r>
        <w:rPr>
          <w:rFonts w:ascii="Arial Black" w:hAnsi="Arial Black"/>
          <w:sz w:val="24"/>
          <w:szCs w:val="24"/>
        </w:rPr>
        <w:t>. Ponekad su vanjske nagrade nužne kako bi se učenika potaknulo na rad</w:t>
      </w:r>
      <w:r w:rsidR="00822C75">
        <w:rPr>
          <w:rFonts w:ascii="Arial Black" w:hAnsi="Arial Black"/>
          <w:sz w:val="24"/>
          <w:szCs w:val="24"/>
        </w:rPr>
        <w:t xml:space="preserve"> ili učenje, ali ih se može postupno ukidati kada se učenika zainteresira za nešto.</w:t>
      </w:r>
    </w:p>
    <w:p w:rsidR="00FF55A5" w:rsidRDefault="00822C75" w:rsidP="006E08F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Razgovarajte otvoreno s učenikom ako mu želite pomoći. Dobit ćete njegovo povjerenje ako uvidi da </w:t>
      </w:r>
      <w:r w:rsidR="00FF55A5">
        <w:rPr>
          <w:rFonts w:ascii="Arial Black" w:hAnsi="Arial Black"/>
          <w:sz w:val="24"/>
          <w:szCs w:val="24"/>
        </w:rPr>
        <w:t xml:space="preserve">vam je stalo do njega kao osobe i da vam je bitno da stekne kompetencije i znanja. </w:t>
      </w:r>
    </w:p>
    <w:p w:rsidR="00822C75" w:rsidRDefault="00FF55A5" w:rsidP="006E08F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Izrazite zahvalnost za sav trud koji ulaže u učenje kako bi ga potaknuli da se i dalje trudi. </w:t>
      </w:r>
    </w:p>
    <w:p w:rsidR="00FF55A5" w:rsidRPr="00BD2FC5" w:rsidRDefault="00FF55A5" w:rsidP="006E08F2">
      <w:pPr>
        <w:rPr>
          <w:rFonts w:ascii="Arial Black" w:hAnsi="Arial Black"/>
          <w:color w:val="C00000"/>
          <w:sz w:val="24"/>
          <w:szCs w:val="24"/>
        </w:rPr>
      </w:pPr>
      <w:r w:rsidRPr="00BD2FC5">
        <w:rPr>
          <w:rFonts w:ascii="Arial Black" w:hAnsi="Arial Black"/>
          <w:color w:val="C00000"/>
          <w:sz w:val="24"/>
          <w:szCs w:val="24"/>
        </w:rPr>
        <w:tab/>
        <w:t>Učitelji bi trebali težiti tome da učenici, kroz ostvarivanje nastavnog programa, što bolje upoznaju i nauče iskoristiti i razviti svoje mogućnosti, da učenik spozna što može i da trudom i radom nauči kako to postići. Razina postignuća bit će različita za svakog učenika, ali ju je važno neprekidno podizati.</w:t>
      </w:r>
    </w:p>
    <w:p w:rsidR="00FF55A5" w:rsidRDefault="00FF55A5" w:rsidP="006E08F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Pri radu s učenicima potrebno je u što većoj mjeri </w:t>
      </w:r>
      <w:r w:rsidR="00BD2FC5">
        <w:rPr>
          <w:rFonts w:ascii="Arial Black" w:hAnsi="Arial Black"/>
          <w:sz w:val="24"/>
          <w:szCs w:val="24"/>
        </w:rPr>
        <w:t xml:space="preserve">isključiti prisilu, kojom se u školi i učenju ne mogu postići dobri rezultati. </w:t>
      </w:r>
    </w:p>
    <w:p w:rsidR="00BD2FC5" w:rsidRDefault="00BD2FC5" w:rsidP="006E08F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ab/>
      </w:r>
    </w:p>
    <w:p w:rsidR="00BD2FC5" w:rsidRDefault="00BD2FC5" w:rsidP="006E08F2">
      <w:pPr>
        <w:rPr>
          <w:rFonts w:ascii="Arial Black" w:hAnsi="Arial Black"/>
          <w:sz w:val="24"/>
          <w:szCs w:val="24"/>
        </w:rPr>
      </w:pPr>
    </w:p>
    <w:p w:rsidR="00BD2FC5" w:rsidRDefault="00BD2FC5" w:rsidP="006E08F2">
      <w:pPr>
        <w:rPr>
          <w:rFonts w:ascii="Arial Black" w:hAnsi="Arial Black"/>
          <w:color w:val="C00000"/>
          <w:sz w:val="24"/>
          <w:szCs w:val="24"/>
        </w:rPr>
      </w:pPr>
      <w:r w:rsidRPr="00BD2FC5">
        <w:rPr>
          <w:rFonts w:ascii="Arial Black" w:hAnsi="Arial Black"/>
          <w:color w:val="C00000"/>
          <w:sz w:val="24"/>
          <w:szCs w:val="24"/>
        </w:rPr>
        <w:tab/>
        <w:t>Učenike treba motivirati i zainteresirati za učenje, objasniti im zašto je potrebno nešto naučiti, gradivo im treba biti zanimljivo prezentirano, a zahtjevi primjereni njihovim sposobnostima.</w:t>
      </w:r>
    </w:p>
    <w:p w:rsidR="00BD2FC5" w:rsidRDefault="00BD2FC5" w:rsidP="006E08F2">
      <w:pPr>
        <w:rPr>
          <w:rFonts w:ascii="Arial Black" w:hAnsi="Arial Black"/>
          <w:color w:val="C00000"/>
          <w:sz w:val="24"/>
          <w:szCs w:val="24"/>
        </w:rPr>
      </w:pPr>
    </w:p>
    <w:p w:rsidR="00BD2FC5" w:rsidRDefault="00BD2FC5" w:rsidP="006E08F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color w:val="C00000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Sanja </w:t>
      </w:r>
      <w:proofErr w:type="spellStart"/>
      <w:r>
        <w:rPr>
          <w:rFonts w:ascii="Arial Black" w:hAnsi="Arial Black"/>
          <w:sz w:val="24"/>
          <w:szCs w:val="24"/>
        </w:rPr>
        <w:t>režek</w:t>
      </w:r>
      <w:proofErr w:type="spellEnd"/>
      <w:r>
        <w:rPr>
          <w:rFonts w:ascii="Arial Black" w:hAnsi="Arial Black"/>
          <w:sz w:val="24"/>
          <w:szCs w:val="24"/>
        </w:rPr>
        <w:t xml:space="preserve">, </w:t>
      </w:r>
      <w:proofErr w:type="spellStart"/>
      <w:r>
        <w:rPr>
          <w:rFonts w:ascii="Arial Black" w:hAnsi="Arial Black"/>
          <w:sz w:val="24"/>
          <w:szCs w:val="24"/>
        </w:rPr>
        <w:t>prof</w:t>
      </w:r>
      <w:proofErr w:type="spellEnd"/>
      <w:r>
        <w:rPr>
          <w:rFonts w:ascii="Arial Black" w:hAnsi="Arial Black"/>
          <w:sz w:val="24"/>
          <w:szCs w:val="24"/>
        </w:rPr>
        <w:t>. psiholog</w:t>
      </w:r>
    </w:p>
    <w:p w:rsidR="00BD2FC5" w:rsidRPr="00BD2FC5" w:rsidRDefault="00BD2FC5" w:rsidP="006E08F2">
      <w:pPr>
        <w:rPr>
          <w:rFonts w:ascii="Arial Black" w:hAnsi="Arial Black"/>
          <w:sz w:val="24"/>
          <w:szCs w:val="24"/>
        </w:rPr>
      </w:pPr>
    </w:p>
    <w:sectPr w:rsidR="00BD2FC5" w:rsidRPr="00BD2FC5" w:rsidSect="00D1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08F2"/>
    <w:rsid w:val="006E08F2"/>
    <w:rsid w:val="00822C75"/>
    <w:rsid w:val="008A5F45"/>
    <w:rsid w:val="00977110"/>
    <w:rsid w:val="00BD2FC5"/>
    <w:rsid w:val="00D1236F"/>
    <w:rsid w:val="00FF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dcterms:created xsi:type="dcterms:W3CDTF">2016-02-18T10:26:00Z</dcterms:created>
  <dcterms:modified xsi:type="dcterms:W3CDTF">2016-02-18T11:03:00Z</dcterms:modified>
</cp:coreProperties>
</file>